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0E" w:rsidRPr="008B722E" w:rsidRDefault="005E220E" w:rsidP="005E220E">
      <w:pPr>
        <w:shd w:val="clear" w:color="auto" w:fill="FFFFFF"/>
        <w:ind w:left="5670"/>
        <w:rPr>
          <w:b/>
          <w:sz w:val="28"/>
          <w:szCs w:val="28"/>
          <w:lang w:val="ru-RU"/>
        </w:rPr>
      </w:pPr>
      <w:bookmarkStart w:id="0" w:name="page1"/>
      <w:bookmarkEnd w:id="0"/>
      <w:r w:rsidRPr="008B722E">
        <w:rPr>
          <w:b/>
          <w:sz w:val="28"/>
          <w:szCs w:val="28"/>
          <w:lang w:val="ru-RU"/>
        </w:rPr>
        <w:t>Утверждаю:</w:t>
      </w:r>
    </w:p>
    <w:p w:rsidR="005E220E" w:rsidRPr="008B722E" w:rsidRDefault="005E220E" w:rsidP="005E220E">
      <w:pPr>
        <w:shd w:val="clear" w:color="auto" w:fill="FFFFFF"/>
        <w:ind w:left="5670"/>
        <w:rPr>
          <w:sz w:val="28"/>
          <w:szCs w:val="28"/>
          <w:lang w:val="ru-RU"/>
        </w:rPr>
      </w:pPr>
      <w:r w:rsidRPr="008B722E">
        <w:rPr>
          <w:sz w:val="28"/>
          <w:szCs w:val="28"/>
          <w:lang w:val="ru-RU"/>
        </w:rPr>
        <w:t>директор школы</w:t>
      </w:r>
    </w:p>
    <w:p w:rsidR="005E220E" w:rsidRPr="008B722E" w:rsidRDefault="008B722E" w:rsidP="005E220E">
      <w:pPr>
        <w:shd w:val="clear" w:color="auto" w:fill="FFFFFF"/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 Н.Н. </w:t>
      </w:r>
      <w:proofErr w:type="spellStart"/>
      <w:r>
        <w:rPr>
          <w:sz w:val="28"/>
          <w:szCs w:val="28"/>
          <w:lang w:val="ru-RU"/>
        </w:rPr>
        <w:t>Бало</w:t>
      </w:r>
      <w:proofErr w:type="spellEnd"/>
    </w:p>
    <w:p w:rsidR="005E220E" w:rsidRPr="008B722E" w:rsidRDefault="008B722E" w:rsidP="005E220E">
      <w:pPr>
        <w:ind w:left="5670"/>
        <w:rPr>
          <w:rFonts w:ascii="Arial" w:hAnsi="Arial"/>
          <w:b/>
          <w:bCs/>
          <w:color w:val="000080"/>
          <w:lang w:val="ru-RU"/>
        </w:rPr>
      </w:pPr>
      <w:r>
        <w:rPr>
          <w:sz w:val="28"/>
          <w:szCs w:val="28"/>
          <w:lang w:val="ru-RU"/>
        </w:rPr>
        <w:t>«__» ____________ 202</w:t>
      </w:r>
      <w:r w:rsidR="005E220E" w:rsidRPr="008B722E">
        <w:rPr>
          <w:sz w:val="28"/>
          <w:szCs w:val="28"/>
          <w:lang w:val="ru-RU"/>
        </w:rPr>
        <w:t>_ г.</w:t>
      </w:r>
    </w:p>
    <w:p w:rsidR="00A318DC" w:rsidRDefault="00A318DC">
      <w:pPr>
        <w:spacing w:line="200" w:lineRule="exact"/>
        <w:rPr>
          <w:lang w:val="ru-RU"/>
        </w:rPr>
      </w:pPr>
    </w:p>
    <w:p w:rsidR="005E220E" w:rsidRDefault="005E220E">
      <w:pPr>
        <w:spacing w:line="200" w:lineRule="exact"/>
        <w:rPr>
          <w:lang w:val="ru-RU"/>
        </w:rPr>
      </w:pPr>
    </w:p>
    <w:p w:rsidR="005E220E" w:rsidRDefault="005E220E">
      <w:pPr>
        <w:spacing w:line="200" w:lineRule="exact"/>
        <w:rPr>
          <w:lang w:val="ru-RU"/>
        </w:rPr>
      </w:pPr>
    </w:p>
    <w:p w:rsidR="005E220E" w:rsidRDefault="005E220E">
      <w:pPr>
        <w:spacing w:line="200" w:lineRule="exact"/>
        <w:rPr>
          <w:lang w:val="ru-RU"/>
        </w:rPr>
      </w:pPr>
    </w:p>
    <w:p w:rsidR="005E220E" w:rsidRPr="005E220E" w:rsidRDefault="005E220E">
      <w:pPr>
        <w:spacing w:line="200" w:lineRule="exact"/>
        <w:rPr>
          <w:lang w:val="ru-RU"/>
        </w:rPr>
      </w:pPr>
    </w:p>
    <w:p w:rsidR="00A318DC" w:rsidRPr="008B722E" w:rsidRDefault="00A318DC" w:rsidP="005E220E">
      <w:pPr>
        <w:overflowPunct w:val="0"/>
        <w:ind w:right="4"/>
        <w:jc w:val="center"/>
        <w:rPr>
          <w:sz w:val="28"/>
          <w:szCs w:val="28"/>
          <w:lang w:val="ru-RU"/>
        </w:rPr>
      </w:pPr>
      <w:r w:rsidRPr="005E220E">
        <w:rPr>
          <w:b/>
          <w:bCs/>
          <w:sz w:val="28"/>
          <w:szCs w:val="28"/>
          <w:lang w:val="ru-RU"/>
        </w:rPr>
        <w:t>Должностная инструкция лица, ответственного за организацию обраб</w:t>
      </w:r>
      <w:r w:rsidR="008B722E">
        <w:rPr>
          <w:b/>
          <w:bCs/>
          <w:sz w:val="28"/>
          <w:szCs w:val="28"/>
          <w:lang w:val="ru-RU"/>
        </w:rPr>
        <w:t>отки персональных данных в МБ</w:t>
      </w:r>
      <w:r w:rsidR="005E220E" w:rsidRPr="005E220E">
        <w:rPr>
          <w:b/>
          <w:bCs/>
          <w:sz w:val="28"/>
          <w:szCs w:val="28"/>
          <w:lang w:val="ru-RU"/>
        </w:rPr>
        <w:t xml:space="preserve">ОУ СОШ № </w:t>
      </w:r>
      <w:r w:rsidR="008B722E">
        <w:rPr>
          <w:b/>
          <w:bCs/>
          <w:sz w:val="28"/>
          <w:szCs w:val="28"/>
          <w:lang w:val="ru-RU"/>
        </w:rPr>
        <w:t>9</w:t>
      </w:r>
    </w:p>
    <w:p w:rsidR="00A318DC" w:rsidRDefault="00A318DC">
      <w:pPr>
        <w:spacing w:line="246" w:lineRule="exact"/>
        <w:rPr>
          <w:lang w:val="ru-RU"/>
        </w:rPr>
      </w:pPr>
    </w:p>
    <w:p w:rsidR="005E220E" w:rsidRPr="00770985" w:rsidRDefault="005E220E">
      <w:pPr>
        <w:spacing w:line="246" w:lineRule="exact"/>
        <w:rPr>
          <w:lang w:val="ru-RU"/>
        </w:rPr>
      </w:pPr>
    </w:p>
    <w:p w:rsidR="00A318DC" w:rsidRPr="00770985" w:rsidRDefault="00A318DC" w:rsidP="005E220E">
      <w:pPr>
        <w:jc w:val="center"/>
        <w:rPr>
          <w:lang w:val="ru-RU"/>
        </w:rPr>
      </w:pPr>
      <w:r w:rsidRPr="00770985">
        <w:rPr>
          <w:b/>
          <w:bCs/>
          <w:sz w:val="28"/>
          <w:szCs w:val="28"/>
          <w:lang w:val="ru-RU"/>
        </w:rPr>
        <w:t>1. Общие положения</w:t>
      </w:r>
    </w:p>
    <w:p w:rsidR="00A318DC" w:rsidRPr="00770985" w:rsidRDefault="00A318DC">
      <w:pPr>
        <w:spacing w:line="61" w:lineRule="exact"/>
        <w:rPr>
          <w:lang w:val="ru-RU"/>
        </w:rPr>
      </w:pPr>
    </w:p>
    <w:p w:rsidR="00A318DC" w:rsidRPr="00770985" w:rsidRDefault="00A318DC">
      <w:pPr>
        <w:overflowPunct w:val="0"/>
        <w:spacing w:line="232" w:lineRule="auto"/>
        <w:ind w:right="40" w:firstLine="708"/>
        <w:jc w:val="both"/>
        <w:rPr>
          <w:lang w:val="ru-RU"/>
        </w:rPr>
      </w:pPr>
      <w:proofErr w:type="gramStart"/>
      <w:r w:rsidRPr="00770985">
        <w:rPr>
          <w:sz w:val="28"/>
          <w:szCs w:val="28"/>
          <w:lang w:val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 от 21.03.2012 № 211 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A318DC" w:rsidRPr="00770985" w:rsidRDefault="00A318DC">
      <w:pPr>
        <w:spacing w:line="66" w:lineRule="exact"/>
        <w:rPr>
          <w:lang w:val="ru-RU"/>
        </w:rPr>
      </w:pPr>
    </w:p>
    <w:p w:rsidR="00A318DC" w:rsidRPr="00770985" w:rsidRDefault="00A318DC">
      <w:pPr>
        <w:overflowPunct w:val="0"/>
        <w:spacing w:line="220" w:lineRule="auto"/>
        <w:ind w:right="40" w:firstLine="708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A318DC" w:rsidRPr="00770985" w:rsidRDefault="00A318DC">
      <w:pPr>
        <w:spacing w:line="68" w:lineRule="exact"/>
        <w:rPr>
          <w:lang w:val="ru-RU"/>
        </w:rPr>
      </w:pPr>
    </w:p>
    <w:p w:rsidR="00A318DC" w:rsidRDefault="00A318DC">
      <w:pPr>
        <w:overflowPunct w:val="0"/>
        <w:spacing w:line="230" w:lineRule="auto"/>
        <w:ind w:right="40" w:firstLine="708"/>
        <w:jc w:val="both"/>
        <w:rPr>
          <w:sz w:val="28"/>
          <w:szCs w:val="28"/>
          <w:lang w:val="ru-RU"/>
        </w:rPr>
      </w:pPr>
      <w:r w:rsidRPr="00770985">
        <w:rPr>
          <w:sz w:val="28"/>
          <w:szCs w:val="28"/>
          <w:lang w:val="ru-RU"/>
        </w:rPr>
        <w:t>Лицо, ответственное за организацию обработки персональных данных, в своей работе руководствуется Федеральным законом от 27.07.2006 № 152-ФЗ «О персональных данных»,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5E220E" w:rsidRPr="00770985" w:rsidRDefault="005E220E">
      <w:pPr>
        <w:overflowPunct w:val="0"/>
        <w:spacing w:line="230" w:lineRule="auto"/>
        <w:ind w:right="40" w:firstLine="708"/>
        <w:jc w:val="both"/>
        <w:rPr>
          <w:lang w:val="ru-RU"/>
        </w:rPr>
      </w:pPr>
    </w:p>
    <w:p w:rsidR="00A318DC" w:rsidRPr="00770985" w:rsidRDefault="00A318DC">
      <w:pPr>
        <w:spacing w:line="83" w:lineRule="exact"/>
        <w:rPr>
          <w:lang w:val="ru-RU"/>
        </w:rPr>
      </w:pPr>
    </w:p>
    <w:p w:rsidR="00A318DC" w:rsidRDefault="00A318DC" w:rsidP="005E220E">
      <w:pPr>
        <w:tabs>
          <w:tab w:val="left" w:pos="0"/>
        </w:tabs>
        <w:overflowPunct w:val="0"/>
        <w:spacing w:line="211" w:lineRule="auto"/>
        <w:ind w:right="4"/>
        <w:jc w:val="center"/>
        <w:rPr>
          <w:b/>
          <w:bCs/>
          <w:sz w:val="28"/>
          <w:szCs w:val="28"/>
          <w:lang w:val="ru-RU"/>
        </w:rPr>
      </w:pPr>
      <w:r w:rsidRPr="00770985">
        <w:rPr>
          <w:b/>
          <w:bCs/>
          <w:sz w:val="28"/>
          <w:szCs w:val="28"/>
          <w:lang w:val="ru-RU"/>
        </w:rPr>
        <w:t>2. Обязанности лица, ответственного за организацию обработки персональных данных в организации</w:t>
      </w:r>
    </w:p>
    <w:p w:rsidR="005E220E" w:rsidRPr="00770985" w:rsidRDefault="005E220E">
      <w:pPr>
        <w:tabs>
          <w:tab w:val="left" w:pos="2280"/>
        </w:tabs>
        <w:overflowPunct w:val="0"/>
        <w:spacing w:line="211" w:lineRule="auto"/>
        <w:ind w:left="2280" w:right="280" w:hanging="1342"/>
        <w:rPr>
          <w:lang w:val="ru-RU"/>
        </w:rPr>
      </w:pPr>
    </w:p>
    <w:p w:rsidR="00A318DC" w:rsidRPr="00770985" w:rsidRDefault="00A318DC">
      <w:pPr>
        <w:spacing w:line="61" w:lineRule="exact"/>
        <w:rPr>
          <w:lang w:val="ru-RU"/>
        </w:rPr>
      </w:pPr>
    </w:p>
    <w:p w:rsidR="00A318DC" w:rsidRPr="00770985" w:rsidRDefault="00A318DC">
      <w:pPr>
        <w:overflowPunct w:val="0"/>
        <w:spacing w:line="216" w:lineRule="auto"/>
        <w:ind w:right="40" w:firstLine="708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>2.1. Лицо, ответственное за организацию обработки персональных данных в организации обязано:</w:t>
      </w:r>
    </w:p>
    <w:p w:rsidR="00A318DC" w:rsidRPr="00770985" w:rsidRDefault="00A318DC">
      <w:pPr>
        <w:spacing w:line="67" w:lineRule="exact"/>
        <w:rPr>
          <w:lang w:val="ru-RU"/>
        </w:rPr>
      </w:pPr>
    </w:p>
    <w:p w:rsidR="00A318DC" w:rsidRPr="00770985" w:rsidRDefault="00A318DC" w:rsidP="005E220E">
      <w:pPr>
        <w:numPr>
          <w:ilvl w:val="0"/>
          <w:numId w:val="2"/>
        </w:numPr>
        <w:overflowPunct w:val="0"/>
        <w:spacing w:line="220" w:lineRule="auto"/>
        <w:ind w:left="0" w:right="40" w:firstLine="426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 xml:space="preserve">осуществлять внутренний </w:t>
      </w:r>
      <w:proofErr w:type="gramStart"/>
      <w:r w:rsidRPr="00770985">
        <w:rPr>
          <w:sz w:val="28"/>
          <w:szCs w:val="28"/>
          <w:lang w:val="ru-RU"/>
        </w:rPr>
        <w:t>контроль за</w:t>
      </w:r>
      <w:proofErr w:type="gramEnd"/>
      <w:r w:rsidRPr="00770985">
        <w:rPr>
          <w:sz w:val="28"/>
          <w:szCs w:val="28"/>
          <w:lang w:val="ru-RU"/>
        </w:rPr>
        <w:t xml:space="preserve"> соблюдением работниками организации з</w:t>
      </w:r>
      <w:bookmarkStart w:id="1" w:name="_GoBack"/>
      <w:bookmarkEnd w:id="1"/>
      <w:r w:rsidRPr="00770985">
        <w:rPr>
          <w:sz w:val="28"/>
          <w:szCs w:val="28"/>
          <w:lang w:val="ru-RU"/>
        </w:rPr>
        <w:t>аконодательства Российской Федерации о персональных данных, в том числе требований к защите персональных данных;</w:t>
      </w:r>
    </w:p>
    <w:p w:rsidR="00A318DC" w:rsidRPr="00770985" w:rsidRDefault="00A318DC" w:rsidP="005E220E">
      <w:pPr>
        <w:spacing w:line="67" w:lineRule="exact"/>
        <w:ind w:firstLine="426"/>
        <w:rPr>
          <w:lang w:val="ru-RU"/>
        </w:rPr>
      </w:pPr>
    </w:p>
    <w:p w:rsidR="00A318DC" w:rsidRPr="00770985" w:rsidRDefault="00A318DC" w:rsidP="005E220E">
      <w:pPr>
        <w:numPr>
          <w:ilvl w:val="0"/>
          <w:numId w:val="2"/>
        </w:numPr>
        <w:overflowPunct w:val="0"/>
        <w:spacing w:line="228" w:lineRule="auto"/>
        <w:ind w:left="0" w:right="40" w:firstLine="426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 xml:space="preserve">доводить до сведения </w:t>
      </w:r>
      <w:proofErr w:type="gramStart"/>
      <w:r w:rsidRPr="00770985">
        <w:rPr>
          <w:sz w:val="28"/>
          <w:szCs w:val="28"/>
          <w:lang w:val="ru-RU"/>
        </w:rPr>
        <w:t>работников организации положения законодательства Российской Федерации</w:t>
      </w:r>
      <w:proofErr w:type="gramEnd"/>
      <w:r w:rsidRPr="00770985">
        <w:rPr>
          <w:sz w:val="28"/>
          <w:szCs w:val="28"/>
          <w:lang w:val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A318DC" w:rsidRPr="00770985" w:rsidRDefault="00A318DC" w:rsidP="005E220E">
      <w:pPr>
        <w:spacing w:line="65" w:lineRule="exact"/>
        <w:ind w:firstLine="426"/>
        <w:rPr>
          <w:lang w:val="ru-RU"/>
        </w:rPr>
      </w:pPr>
    </w:p>
    <w:p w:rsidR="00A318DC" w:rsidRDefault="00A318DC" w:rsidP="005E220E">
      <w:pPr>
        <w:numPr>
          <w:ilvl w:val="0"/>
          <w:numId w:val="2"/>
        </w:numPr>
        <w:overflowPunct w:val="0"/>
        <w:spacing w:line="220" w:lineRule="auto"/>
        <w:ind w:left="0" w:right="40" w:firstLine="426"/>
        <w:jc w:val="both"/>
        <w:rPr>
          <w:sz w:val="28"/>
          <w:szCs w:val="28"/>
          <w:lang w:val="ru-RU"/>
        </w:rPr>
      </w:pPr>
      <w:r w:rsidRPr="00770985">
        <w:rPr>
          <w:sz w:val="28"/>
          <w:szCs w:val="28"/>
          <w:lang w:val="ru-RU"/>
        </w:rPr>
        <w:t xml:space="preserve">организовывать прием и обработку обращений и запросов субъектов </w:t>
      </w:r>
      <w:proofErr w:type="gramStart"/>
      <w:r w:rsidRPr="00770985">
        <w:rPr>
          <w:sz w:val="28"/>
          <w:szCs w:val="28"/>
          <w:lang w:val="ru-RU"/>
        </w:rPr>
        <w:t>персональных</w:t>
      </w:r>
      <w:proofErr w:type="gramEnd"/>
      <w:r w:rsidRPr="00770985">
        <w:rPr>
          <w:sz w:val="28"/>
          <w:szCs w:val="28"/>
          <w:lang w:val="ru-RU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5E220E" w:rsidRPr="00770985" w:rsidRDefault="005E220E">
      <w:pPr>
        <w:overflowPunct w:val="0"/>
        <w:spacing w:line="220" w:lineRule="auto"/>
        <w:ind w:right="40" w:firstLine="708"/>
        <w:jc w:val="both"/>
        <w:rPr>
          <w:lang w:val="ru-RU"/>
        </w:rPr>
      </w:pPr>
    </w:p>
    <w:p w:rsidR="00A318DC" w:rsidRPr="00770985" w:rsidRDefault="00A318DC">
      <w:pPr>
        <w:spacing w:line="79" w:lineRule="exact"/>
        <w:rPr>
          <w:lang w:val="ru-RU"/>
        </w:rPr>
      </w:pPr>
    </w:p>
    <w:p w:rsidR="00A318DC" w:rsidRDefault="00A318DC" w:rsidP="005E220E">
      <w:pPr>
        <w:tabs>
          <w:tab w:val="left" w:pos="0"/>
        </w:tabs>
        <w:overflowPunct w:val="0"/>
        <w:spacing w:line="211" w:lineRule="auto"/>
        <w:ind w:right="4"/>
        <w:jc w:val="center"/>
        <w:rPr>
          <w:b/>
          <w:bCs/>
          <w:sz w:val="28"/>
          <w:szCs w:val="28"/>
          <w:lang w:val="ru-RU"/>
        </w:rPr>
      </w:pPr>
      <w:r w:rsidRPr="00770985">
        <w:rPr>
          <w:b/>
          <w:bCs/>
          <w:sz w:val="28"/>
          <w:szCs w:val="28"/>
          <w:lang w:val="ru-RU"/>
        </w:rPr>
        <w:lastRenderedPageBreak/>
        <w:t>3. Права лица, ответственного за организацию обработки персональных</w:t>
      </w:r>
      <w:r w:rsidR="00770985">
        <w:rPr>
          <w:b/>
          <w:bCs/>
          <w:sz w:val="28"/>
          <w:szCs w:val="28"/>
          <w:lang w:val="ru-RU"/>
        </w:rPr>
        <w:t xml:space="preserve"> </w:t>
      </w:r>
      <w:r w:rsidRPr="00770985">
        <w:rPr>
          <w:b/>
          <w:bCs/>
          <w:sz w:val="28"/>
          <w:szCs w:val="28"/>
          <w:lang w:val="ru-RU"/>
        </w:rPr>
        <w:t>данных в организации</w:t>
      </w:r>
    </w:p>
    <w:p w:rsidR="00770985" w:rsidRDefault="00770985">
      <w:pPr>
        <w:tabs>
          <w:tab w:val="left" w:pos="2320"/>
        </w:tabs>
        <w:overflowPunct w:val="0"/>
        <w:spacing w:line="211" w:lineRule="auto"/>
        <w:ind w:left="2320" w:right="700" w:hanging="956"/>
        <w:rPr>
          <w:b/>
          <w:bCs/>
          <w:sz w:val="28"/>
          <w:szCs w:val="28"/>
          <w:lang w:val="ru-RU"/>
        </w:rPr>
      </w:pPr>
    </w:p>
    <w:p w:rsidR="00A318DC" w:rsidRPr="00770985" w:rsidRDefault="00A318DC">
      <w:pPr>
        <w:spacing w:line="75" w:lineRule="exact"/>
        <w:rPr>
          <w:lang w:val="ru-RU"/>
        </w:rPr>
      </w:pPr>
      <w:bookmarkStart w:id="2" w:name="page3"/>
      <w:bookmarkEnd w:id="2"/>
    </w:p>
    <w:p w:rsidR="00A318DC" w:rsidRPr="00770985" w:rsidRDefault="00A318DC" w:rsidP="005E220E">
      <w:pPr>
        <w:overflowPunct w:val="0"/>
        <w:ind w:firstLine="720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>3.1. Лицо, ответственное за организацию обработки персональных данных, имеет право:</w:t>
      </w:r>
    </w:p>
    <w:p w:rsidR="00A318DC" w:rsidRPr="00770985" w:rsidRDefault="00A318DC" w:rsidP="005E220E">
      <w:pPr>
        <w:numPr>
          <w:ilvl w:val="0"/>
          <w:numId w:val="1"/>
        </w:numPr>
        <w:overflowPunct w:val="0"/>
        <w:ind w:left="0" w:firstLine="360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A318DC" w:rsidRPr="00770985" w:rsidRDefault="00A318DC" w:rsidP="005E220E">
      <w:pPr>
        <w:numPr>
          <w:ilvl w:val="0"/>
          <w:numId w:val="1"/>
        </w:numPr>
        <w:overflowPunct w:val="0"/>
        <w:ind w:left="0" w:firstLine="360"/>
        <w:jc w:val="both"/>
        <w:rPr>
          <w:lang w:val="ru-RU"/>
        </w:rPr>
      </w:pPr>
      <w:r w:rsidRPr="00770985">
        <w:rPr>
          <w:sz w:val="28"/>
          <w:szCs w:val="28"/>
          <w:lang w:val="ru-RU"/>
        </w:rPr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A318DC" w:rsidRDefault="00A318DC" w:rsidP="005E220E">
      <w:pPr>
        <w:numPr>
          <w:ilvl w:val="0"/>
          <w:numId w:val="1"/>
        </w:numPr>
        <w:overflowPunct w:val="0"/>
        <w:ind w:left="0" w:firstLine="360"/>
        <w:jc w:val="both"/>
        <w:rPr>
          <w:sz w:val="28"/>
          <w:szCs w:val="28"/>
          <w:lang w:val="ru-RU"/>
        </w:rPr>
      </w:pPr>
      <w:r w:rsidRPr="00770985">
        <w:rPr>
          <w:sz w:val="28"/>
          <w:szCs w:val="28"/>
          <w:lang w:val="ru-RU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5E220E" w:rsidRPr="00770985" w:rsidRDefault="005E220E" w:rsidP="005E220E">
      <w:pPr>
        <w:overflowPunct w:val="0"/>
        <w:rPr>
          <w:lang w:val="ru-RU"/>
        </w:rPr>
      </w:pPr>
    </w:p>
    <w:p w:rsidR="00A318DC" w:rsidRPr="00770985" w:rsidRDefault="00A318DC">
      <w:pPr>
        <w:spacing w:line="77" w:lineRule="exact"/>
        <w:rPr>
          <w:lang w:val="ru-RU"/>
        </w:rPr>
      </w:pPr>
    </w:p>
    <w:p w:rsidR="00A318DC" w:rsidRPr="00770985" w:rsidRDefault="00A318DC" w:rsidP="005E220E">
      <w:pPr>
        <w:overflowPunct w:val="0"/>
        <w:spacing w:line="211" w:lineRule="auto"/>
        <w:ind w:right="4"/>
        <w:jc w:val="center"/>
        <w:rPr>
          <w:lang w:val="ru-RU"/>
        </w:rPr>
      </w:pPr>
      <w:r w:rsidRPr="00770985">
        <w:rPr>
          <w:b/>
          <w:bCs/>
          <w:sz w:val="28"/>
          <w:szCs w:val="28"/>
          <w:lang w:val="ru-RU"/>
        </w:rPr>
        <w:t>4. Ответственность лица, ответственного за организацию обработки персональных данных в организации</w:t>
      </w:r>
    </w:p>
    <w:p w:rsidR="00A318DC" w:rsidRPr="00770985" w:rsidRDefault="00A318DC">
      <w:pPr>
        <w:spacing w:line="383" w:lineRule="exact"/>
        <w:rPr>
          <w:lang w:val="ru-RU"/>
        </w:rPr>
      </w:pPr>
    </w:p>
    <w:p w:rsidR="00A318DC" w:rsidRDefault="00A318DC">
      <w:pPr>
        <w:overflowPunct w:val="0"/>
        <w:spacing w:line="228" w:lineRule="auto"/>
        <w:ind w:firstLine="708"/>
        <w:jc w:val="both"/>
        <w:rPr>
          <w:sz w:val="28"/>
          <w:szCs w:val="28"/>
          <w:lang w:val="ru-RU"/>
        </w:rPr>
      </w:pPr>
      <w:r w:rsidRPr="00770985">
        <w:rPr>
          <w:sz w:val="28"/>
          <w:szCs w:val="28"/>
          <w:lang w:val="ru-RU"/>
        </w:rPr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sectPr w:rsidR="00A318DC" w:rsidSect="005E220E">
      <w:pgSz w:w="11906" w:h="16838"/>
      <w:pgMar w:top="851" w:right="84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D23"/>
    <w:multiLevelType w:val="hybridMultilevel"/>
    <w:tmpl w:val="0A04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E078F"/>
    <w:multiLevelType w:val="hybridMultilevel"/>
    <w:tmpl w:val="4B5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0985"/>
    <w:rsid w:val="005E220E"/>
    <w:rsid w:val="00770985"/>
    <w:rsid w:val="008B722E"/>
    <w:rsid w:val="00A318DC"/>
    <w:rsid w:val="00B034FF"/>
    <w:rsid w:val="00D6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F"/>
    <w:pPr>
      <w:widowControl w:val="0"/>
      <w:suppressAutoHyphens/>
      <w:autoSpaceDE w:val="0"/>
    </w:pPr>
    <w:rPr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34FF"/>
  </w:style>
  <w:style w:type="paragraph" w:customStyle="1" w:styleId="Heading">
    <w:name w:val="Heading"/>
    <w:basedOn w:val="a"/>
    <w:next w:val="a3"/>
    <w:rsid w:val="00B034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B034FF"/>
    <w:pPr>
      <w:spacing w:after="120"/>
    </w:pPr>
  </w:style>
  <w:style w:type="paragraph" w:styleId="a4">
    <w:name w:val="List"/>
    <w:basedOn w:val="a3"/>
    <w:rsid w:val="00B034FF"/>
    <w:rPr>
      <w:rFonts w:cs="Mangal"/>
    </w:rPr>
  </w:style>
  <w:style w:type="paragraph" w:customStyle="1" w:styleId="Caption">
    <w:name w:val="Caption"/>
    <w:basedOn w:val="a"/>
    <w:rsid w:val="00B034F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B034FF"/>
    <w:pPr>
      <w:suppressLineNumbers/>
    </w:pPr>
    <w:rPr>
      <w:rFonts w:cs="Mangal"/>
    </w:rPr>
  </w:style>
  <w:style w:type="paragraph" w:customStyle="1" w:styleId="TableContents">
    <w:name w:val="Table Contents"/>
    <w:basedOn w:val="a"/>
    <w:rsid w:val="00B034FF"/>
    <w:pPr>
      <w:suppressLineNumbers/>
    </w:pPr>
  </w:style>
  <w:style w:type="paragraph" w:customStyle="1" w:styleId="TableHeading">
    <w:name w:val="Table Heading"/>
    <w:basedOn w:val="TableContents"/>
    <w:rsid w:val="00B034F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2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Алексей Дмитриевич</dc:creator>
  <cp:lastModifiedBy>Пользователь</cp:lastModifiedBy>
  <cp:revision>4</cp:revision>
  <cp:lastPrinted>1601-01-01T00:00:00Z</cp:lastPrinted>
  <dcterms:created xsi:type="dcterms:W3CDTF">2015-01-21T08:41:00Z</dcterms:created>
  <dcterms:modified xsi:type="dcterms:W3CDTF">2020-09-21T18:22:00Z</dcterms:modified>
</cp:coreProperties>
</file>