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A" w:rsidRDefault="00144221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 БЮДЖЕТНОЕ ОБЩЕОБРАЗОВАТЕЛЬНОЕ  УЧРЕЖДЕНИЕ СРЕДНЯЯ  ОБЩЕОБРАЗОВАТЕЛЬНАЯ  ШКОЛА  №</w:t>
      </w:r>
      <w:r w:rsidR="008F37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9СТ</w:t>
      </w:r>
      <w:proofErr w:type="gramStart"/>
      <w:r w:rsidR="008F37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.Б</w:t>
      </w:r>
      <w:proofErr w:type="gramEnd"/>
      <w:r w:rsidR="008F37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АТУРИНСКОЙ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МУНИЦИПАЛЬНОГО  ОБРАЗОВАНИЯ  БРЮХОВЕЦКИЙ  РАЙОН</w:t>
      </w:r>
    </w:p>
    <w:p w:rsidR="00144221" w:rsidRDefault="00144221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4422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14422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Рассмотрен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У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тверждаю</w:t>
      </w:r>
    </w:p>
    <w:p w:rsidR="00144221" w:rsidRDefault="00144221" w:rsidP="0014422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</w:t>
      </w:r>
      <w:r w:rsidRPr="0014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заседании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педагогического совета                               </w:t>
      </w:r>
      <w:r w:rsidR="008F37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Директор  МБОУ СОШ №9</w:t>
      </w:r>
    </w:p>
    <w:p w:rsidR="0044627F" w:rsidRDefault="008F371E" w:rsidP="0044627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«30</w:t>
      </w:r>
      <w:r w:rsidR="00144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»  августа  2018 года                                                                 _______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А.С.Иванов</w:t>
      </w:r>
    </w:p>
    <w:p w:rsidR="0037264A" w:rsidRDefault="007F38D4" w:rsidP="0044627F">
      <w:pPr>
        <w:tabs>
          <w:tab w:val="left" w:pos="6360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  <w:r w:rsidR="004462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Приказ от </w:t>
      </w:r>
      <w:r w:rsidR="008F37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30</w:t>
      </w:r>
      <w:r w:rsidR="0044627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.08.2018г.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245-о</w:t>
      </w:r>
    </w:p>
    <w:p w:rsidR="0037264A" w:rsidRPr="0037264A" w:rsidRDefault="0037264A" w:rsidP="0037264A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7264A" w:rsidRPr="0037264A" w:rsidRDefault="0037264A" w:rsidP="0037264A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7264A" w:rsidRDefault="0037264A" w:rsidP="0037264A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7264A" w:rsidRDefault="0037264A" w:rsidP="0037264A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55FFA" w:rsidRPr="0037264A" w:rsidRDefault="0037264A" w:rsidP="0037264A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ПРОГРАММА</w:t>
      </w:r>
    </w:p>
    <w:p w:rsidR="0037264A" w:rsidRPr="0037264A" w:rsidRDefault="0037264A" w:rsidP="0037264A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перехода  МБОУ  СОШ №</w:t>
      </w:r>
      <w:r w:rsidR="008F371E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9</w:t>
      </w: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 xml:space="preserve">  в  эффективный  режим функционирования   и  развития</w:t>
      </w:r>
    </w:p>
    <w:p w:rsidR="0037264A" w:rsidRDefault="0037264A" w:rsidP="0037264A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</w:pPr>
      <w:r w:rsidRPr="0037264A">
        <w:rPr>
          <w:rFonts w:ascii="Times New Roman" w:eastAsia="Times New Roman" w:hAnsi="Times New Roman" w:cs="Times New Roman"/>
          <w:b/>
          <w:sz w:val="44"/>
          <w:szCs w:val="44"/>
          <w:lang w:eastAsia="ru-RU" w:bidi="ru-RU"/>
        </w:rPr>
        <w:t>на  2018 – 2021 годы</w:t>
      </w:r>
    </w:p>
    <w:p w:rsidR="0037264A" w:rsidRPr="0037264A" w:rsidRDefault="0037264A" w:rsidP="0037264A">
      <w:pP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</w:p>
    <w:p w:rsidR="0037264A" w:rsidRPr="0037264A" w:rsidRDefault="0037264A" w:rsidP="0037264A">
      <w:pP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</w:p>
    <w:p w:rsidR="0037264A" w:rsidRDefault="0037264A" w:rsidP="0037264A">
      <w:pPr>
        <w:rPr>
          <w:rFonts w:ascii="Times New Roman" w:eastAsia="Times New Roman" w:hAnsi="Times New Roman" w:cs="Times New Roman"/>
          <w:sz w:val="44"/>
          <w:szCs w:val="44"/>
          <w:lang w:eastAsia="ru-RU" w:bidi="ru-RU"/>
        </w:rPr>
      </w:pPr>
    </w:p>
    <w:p w:rsidR="0037264A" w:rsidRPr="0037264A" w:rsidRDefault="0037264A" w:rsidP="0037264A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7264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Разработчики:</w:t>
      </w:r>
    </w:p>
    <w:p w:rsidR="0037264A" w:rsidRPr="0037264A" w:rsidRDefault="0037264A" w:rsidP="0037264A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26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директора </w:t>
      </w:r>
      <w:proofErr w:type="spellStart"/>
      <w:r w:rsidRPr="003726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поУВР</w:t>
      </w:r>
      <w:proofErr w:type="spellEnd"/>
    </w:p>
    <w:p w:rsidR="0037264A" w:rsidRDefault="008F371E" w:rsidP="0037264A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Гладкая Н.А.</w:t>
      </w:r>
    </w:p>
    <w:p w:rsidR="008F371E" w:rsidRPr="0037264A" w:rsidRDefault="008F371E" w:rsidP="0037264A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директора по ВР</w:t>
      </w:r>
    </w:p>
    <w:p w:rsidR="0037264A" w:rsidRPr="0037264A" w:rsidRDefault="008F371E" w:rsidP="0037264A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Лобова Т.А.</w:t>
      </w:r>
    </w:p>
    <w:p w:rsidR="0037264A" w:rsidRPr="0037264A" w:rsidRDefault="008F371E" w:rsidP="0037264A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Руководитель МО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О.Г.</w:t>
      </w:r>
      <w:r w:rsidR="0037264A" w:rsidRPr="003726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60CCF" w:rsidRDefault="00060CCF" w:rsidP="0037264A">
      <w:pPr>
        <w:tabs>
          <w:tab w:val="left" w:pos="5715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0CCF" w:rsidRPr="00060CCF" w:rsidRDefault="00060CCF" w:rsidP="00060CCF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0CCF" w:rsidRDefault="00060CCF" w:rsidP="00060CCF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7264A" w:rsidRDefault="008F371E" w:rsidP="00060CCF">
      <w:pPr>
        <w:tabs>
          <w:tab w:val="left" w:pos="41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АТУРИНСКАЯ</w:t>
      </w:r>
    </w:p>
    <w:p w:rsidR="00144221" w:rsidRPr="0096769F" w:rsidRDefault="00060CCF" w:rsidP="0096769F">
      <w:pPr>
        <w:tabs>
          <w:tab w:val="left" w:pos="41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2018 г.</w:t>
      </w: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7870E8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ОГЛАВЛЕНИЕ</w:t>
      </w:r>
    </w:p>
    <w:p w:rsidR="00F02256" w:rsidRDefault="00F0225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256" w:rsidRDefault="00F0225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02256" w:rsidRPr="00F02256" w:rsidRDefault="00F0225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1.Паспорт программы………………………………………………………</w:t>
      </w:r>
      <w:r w:rsidR="00967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</w:t>
      </w:r>
      <w:r w:rsidRPr="00F02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967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-4</w:t>
      </w:r>
    </w:p>
    <w:p w:rsidR="00F02256" w:rsidRPr="00F02256" w:rsidRDefault="00F0225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02256" w:rsidRDefault="00F0225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2.Обоснование  разработки  программы………………………………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.....</w:t>
      </w:r>
      <w:r w:rsidR="00967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5-6</w:t>
      </w:r>
    </w:p>
    <w:p w:rsidR="004D6ED6" w:rsidRPr="00F02256" w:rsidRDefault="004D6ED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02256" w:rsidRDefault="00F0225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2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proofErr w:type="spellStart"/>
      <w:r w:rsidR="004D6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Swot</w:t>
      </w:r>
      <w:proofErr w:type="spellEnd"/>
      <w:r w:rsidR="004D6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-анализ  внутренних  фак</w:t>
      </w:r>
      <w:r w:rsidR="00967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торов  развития школы……………….....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6-16</w:t>
      </w:r>
    </w:p>
    <w:p w:rsidR="004D6ED6" w:rsidRDefault="004D6ED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D6ED6" w:rsidRDefault="0096769F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4.Цели  и  задачи  Программы</w:t>
      </w:r>
      <w:r w:rsidR="004D6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.......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17</w:t>
      </w:r>
    </w:p>
    <w:p w:rsidR="004D6ED6" w:rsidRDefault="004D6ED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D6ED6" w:rsidRDefault="0096769F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5.Сроки   реализации  Программы, ожидаемые результаты………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…….17-24</w:t>
      </w:r>
    </w:p>
    <w:p w:rsidR="004D6ED6" w:rsidRDefault="004D6ED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D6ED6" w:rsidRDefault="0096769F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6.Кадровое, финансовое и материально-техническое обеспечение реализации Программы</w:t>
      </w:r>
      <w:r w:rsidR="004D6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………………………………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..…25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-2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</w:p>
    <w:p w:rsidR="004D6ED6" w:rsidRDefault="004D6ED6" w:rsidP="007870E8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221" w:rsidRDefault="0096769F" w:rsidP="0096769F">
      <w:pPr>
        <w:keepNext/>
        <w:keepLines/>
        <w:widowControl w:val="0"/>
        <w:tabs>
          <w:tab w:val="left" w:pos="892"/>
          <w:tab w:val="left" w:pos="35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7.План   реализации  Программы…………………………………………..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28-41</w:t>
      </w:r>
    </w:p>
    <w:p w:rsidR="004D6ED6" w:rsidRDefault="004D6ED6" w:rsidP="004D6ED6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D6ED6" w:rsidRPr="004D6ED6" w:rsidRDefault="0096769F" w:rsidP="004D6ED6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8.Ожидаемые результатыреализации программы………………………</w:t>
      </w:r>
      <w:r w:rsidR="00813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.41-42</w:t>
      </w: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700446">
      <w:pPr>
        <w:keepNext/>
        <w:keepLines/>
        <w:widowControl w:val="0"/>
        <w:tabs>
          <w:tab w:val="left" w:pos="89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221" w:rsidRDefault="00144221" w:rsidP="00155FFA">
      <w:pPr>
        <w:keepNext/>
        <w:keepLines/>
        <w:widowControl w:val="0"/>
        <w:tabs>
          <w:tab w:val="left" w:pos="8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0446" w:rsidRDefault="00700446" w:rsidP="00155F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E561A" w:rsidRDefault="00AE561A" w:rsidP="00155F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0446" w:rsidRDefault="00700446" w:rsidP="00155F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55FFA" w:rsidRPr="00AE561A" w:rsidRDefault="00155FFA" w:rsidP="00155F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E56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программы</w:t>
      </w:r>
    </w:p>
    <w:p w:rsidR="009E765C" w:rsidRPr="00F01D56" w:rsidRDefault="009E765C" w:rsidP="00155F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8"/>
        <w:gridCol w:w="6662"/>
        <w:gridCol w:w="15"/>
      </w:tblGrid>
      <w:tr w:rsidR="00155FFA" w:rsidRPr="00F01D56" w:rsidTr="00B43D50">
        <w:trPr>
          <w:gridAfter w:val="1"/>
          <w:wAfter w:w="15" w:type="dxa"/>
          <w:trHeight w:val="658"/>
          <w:tblHeader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9E765C" w:rsidRDefault="00155FFA" w:rsidP="009E7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7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подпункта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9E765C" w:rsidRDefault="00155FFA" w:rsidP="009E7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76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Описание</w:t>
            </w:r>
          </w:p>
        </w:tc>
      </w:tr>
      <w:tr w:rsidR="00155FFA" w:rsidRPr="00F01D56" w:rsidTr="00B43D50">
        <w:trPr>
          <w:gridAfter w:val="1"/>
          <w:wAfter w:w="15" w:type="dxa"/>
          <w:trHeight w:val="65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43B26" w:rsidP="008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перехода 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эффективный режим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развития  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 2018 - 2021 годы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МБОУ СОШ </w:t>
            </w:r>
            <w:r w:rsidR="008F3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№9ст</w:t>
            </w:r>
            <w:proofErr w:type="gramStart"/>
            <w:r w:rsidR="008F3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gramEnd"/>
            <w:r w:rsidR="008F3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атуринской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образования Брюховецкий район</w:t>
            </w:r>
          </w:p>
        </w:tc>
      </w:tr>
      <w:tr w:rsidR="00155FFA" w:rsidRPr="00F01D56" w:rsidTr="00B43D50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образования</w:t>
            </w:r>
          </w:p>
        </w:tc>
      </w:tr>
      <w:tr w:rsidR="00155FFA" w:rsidRPr="00F01D56" w:rsidTr="00B43D50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43B2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общеобразовательное учреждение средн</w:t>
            </w:r>
            <w:r w:rsidR="008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общеобразовательная  школа №9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8F3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proofErr w:type="gramStart"/>
            <w:r w:rsidR="008F3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gramEnd"/>
            <w:r w:rsidR="008F37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атуринской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образования Брюховецкий район</w:t>
            </w:r>
          </w:p>
        </w:tc>
      </w:tr>
      <w:tr w:rsidR="00155FFA" w:rsidRPr="00F01D56" w:rsidTr="00B43D50">
        <w:trPr>
          <w:gridAfter w:val="1"/>
          <w:wAfter w:w="15" w:type="dxa"/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43B2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общего  образования за счёт развития внутреннего потенциала  школы  для перевода в  эффективный режим  работы   соответствие с  требованиями социума и государства, п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овышение образовательных результатов обучающихся школы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55FFA" w:rsidRPr="00F01D56" w:rsidTr="00B43D50">
        <w:trPr>
          <w:gridAfter w:val="1"/>
          <w:wAfter w:w="15" w:type="dxa"/>
          <w:trHeight w:val="104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B26" w:rsidRDefault="00543B26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Повысить внимание  коллектива школы  к качеству преподавания через использование наиболее   эффективных технологий и методик;</w:t>
            </w:r>
          </w:p>
          <w:p w:rsidR="00155FFA" w:rsidRPr="00F01D56" w:rsidRDefault="00543B26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повысить мотивацию и  учебную  активность </w:t>
            </w:r>
            <w:proofErr w:type="gramStart"/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в образовательном процессе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55FFA" w:rsidRPr="00F01D56" w:rsidRDefault="00543B26" w:rsidP="00155FFA">
            <w:pPr>
              <w:widowControl w:val="0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школьной образовательной среды, ориентированной на высокие результаты;</w:t>
            </w:r>
          </w:p>
          <w:p w:rsidR="00155FFA" w:rsidRPr="00F01D56" w:rsidRDefault="00543B26" w:rsidP="00155FFA">
            <w:pPr>
              <w:widowControl w:val="0"/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активное взаимодействие с внешней средой;</w:t>
            </w:r>
          </w:p>
          <w:p w:rsidR="00155FFA" w:rsidRDefault="00543B26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качества управления</w:t>
            </w:r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903BA" w:rsidRPr="00F01D56" w:rsidRDefault="00D903BA" w:rsidP="00155FFA">
            <w:pPr>
              <w:widowControl w:val="0"/>
              <w:tabs>
                <w:tab w:val="left" w:pos="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-подготовка, повышение квалификации педагогических и руководящих работников.</w:t>
            </w:r>
          </w:p>
        </w:tc>
      </w:tr>
      <w:tr w:rsidR="00155FFA" w:rsidRPr="00F01D56" w:rsidTr="00B43D50">
        <w:trPr>
          <w:gridAfter w:val="1"/>
          <w:wAfter w:w="15" w:type="dxa"/>
          <w:trHeight w:val="260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разработки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  <w:t>SWOT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-анализ актуального состояния образовательной системы.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реализации Программы и ожидаемые результаты.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Кадровое, финансовое и материально-техническое обеспечение реализации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Реализация программы.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Программы.</w:t>
            </w:r>
          </w:p>
        </w:tc>
      </w:tr>
      <w:tr w:rsidR="00155FFA" w:rsidRPr="00F01D56" w:rsidTr="00B43D50">
        <w:trPr>
          <w:gridAfter w:val="1"/>
          <w:wAfter w:w="15" w:type="dxa"/>
          <w:trHeight w:val="199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D903BA" w:rsidP="00155FFA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овышение успеваемости и качества знаний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учебных и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обучающихся;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численности школьников, охваченных системой внутришкольного и внешкольного дополнительного образования;</w:t>
            </w:r>
          </w:p>
          <w:p w:rsidR="00155FFA" w:rsidRPr="00F01D56" w:rsidRDefault="00155FFA" w:rsidP="00155FFA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квалификации педагогов;</w:t>
            </w:r>
          </w:p>
          <w:p w:rsidR="00155FFA" w:rsidRPr="00D903BA" w:rsidRDefault="00155FFA" w:rsidP="00D903BA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участия заинтересованных лиц в управлении школой</w:t>
            </w:r>
          </w:p>
        </w:tc>
      </w:tr>
      <w:tr w:rsidR="00155FFA" w:rsidRPr="00F01D56" w:rsidTr="00B43D50">
        <w:trPr>
          <w:gridAfter w:val="1"/>
          <w:wAfter w:w="15" w:type="dxa"/>
          <w:trHeight w:val="73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D903BA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1. Первый этап (2018 год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аналитико-диагностический. 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155FFA" w:rsidRPr="00F01D56" w:rsidRDefault="00D903B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 Второй этап (2018-2019 год</w:t>
            </w:r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- </w:t>
            </w:r>
            <w:proofErr w:type="spellStart"/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деятельностный</w:t>
            </w:r>
            <w:proofErr w:type="spellEnd"/>
            <w:r w:rsidR="00155FFA"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Третий этап (2019-2020 год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- этап промежуточного контроля и коррекции.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155FFA" w:rsidRPr="00F01D56" w:rsidRDefault="00155FFA" w:rsidP="00155FFA">
            <w:pPr>
              <w:widowControl w:val="0"/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4. Четвертый завершающий эта</w:t>
            </w:r>
            <w:r w:rsidR="00D903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 (2021 год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Цель: 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155FFA" w:rsidRPr="00F01D56" w:rsidTr="00B43D50">
        <w:trPr>
          <w:trHeight w:val="65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Ответственные лица, контакты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Default="008F371E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№9Иванов А.С.</w:t>
            </w:r>
          </w:p>
          <w:p w:rsidR="00D903BA" w:rsidRDefault="00D903B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 w:rsidR="008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 Н.А.</w:t>
            </w:r>
          </w:p>
          <w:p w:rsidR="00D903BA" w:rsidRDefault="00D903B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 </w:t>
            </w:r>
            <w:r w:rsidR="008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Т.А.</w:t>
            </w:r>
          </w:p>
          <w:p w:rsidR="00D903BA" w:rsidRPr="00F01D56" w:rsidRDefault="00D903BA" w:rsidP="008F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учителей гуманитарного цикла </w:t>
            </w:r>
            <w:proofErr w:type="spellStart"/>
            <w:r w:rsidR="008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Гузь</w:t>
            </w:r>
            <w:proofErr w:type="spellEnd"/>
            <w:r w:rsidR="008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5FFA" w:rsidRPr="00F01D56" w:rsidTr="00B43D50">
        <w:trPr>
          <w:trHeight w:val="157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организации контроля выполнения программы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ежегодного доклада директора школы о результатах деятельности 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155FFA" w:rsidRPr="00F01D56" w:rsidRDefault="00155FFA" w:rsidP="0015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Default="00155FFA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46" w:rsidRPr="00F01D56" w:rsidRDefault="00700446" w:rsidP="0015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Default="00700446" w:rsidP="0070044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</w:t>
      </w:r>
      <w:r w:rsidR="00155FFA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AE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</w:t>
      </w:r>
      <w:r w:rsidR="00155FFA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снования разработки Программы</w:t>
      </w:r>
      <w:bookmarkEnd w:id="0"/>
    </w:p>
    <w:p w:rsidR="00700446" w:rsidRPr="00700446" w:rsidRDefault="00700446" w:rsidP="0070044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FFA" w:rsidRPr="00992789" w:rsidRDefault="00155FFA" w:rsidP="00992789">
      <w:pPr>
        <w:tabs>
          <w:tab w:val="left" w:leader="underscore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программа Российской Федерации «Развитие образования» на 2018 - 2025 годы, утвержденная постановлением Правительства Российской Федерации от 26 декабря 2017 года № 1642, нацелена на совершенствование управления системой образования. Мероприятие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распространение их результатов посредством участия в обеспечении дополнительного профессионального образования руководящих и педагогических работников муниципальных общеобразовательных организаций на 2018 год предусматривает реализацию комплексного проекта по отработке и распространению механизмов повышения качества образования в школах, функционирующих в неблагоприятных</w:t>
      </w:r>
      <w:r w:rsidR="00E9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социальных условиях. МБОУ СОШ №9 </w:t>
      </w:r>
      <w:proofErr w:type="spellStart"/>
      <w:r w:rsidR="00E9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</w:t>
      </w:r>
      <w:proofErr w:type="gramStart"/>
      <w:r w:rsidR="00E9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.Б</w:t>
      </w:r>
      <w:proofErr w:type="gramEnd"/>
      <w:r w:rsidR="00E96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атуринской</w:t>
      </w:r>
      <w:proofErr w:type="spellEnd"/>
      <w:r w:rsidR="0099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</w:t>
      </w:r>
      <w:proofErr w:type="spellStart"/>
      <w:r w:rsidR="0099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Брюховецкий</w:t>
      </w:r>
      <w:proofErr w:type="spellEnd"/>
      <w:r w:rsidR="0099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участвует в реализации мероприятия 3.21 Государственной программы Краснодарского края «Развитие образования» по повышению качества образования в школах с низкими результатами обучения и школах, функционирующих в неблагоприятных социальных условиях (приказ ГБОУ ИРО Краснодарского края от 10 августа 2018 года № 250).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данной программы осуществляется в соответствии с: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 декабря 2012 года № 273-Ф3 «Об образовании в Российской Федерации»;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Указом Президента от 7 мая 2012 № 599 «О мерах по реализации государственной политики в области образования и науки»;</w:t>
      </w:r>
    </w:p>
    <w:p w:rsidR="00155FFA" w:rsidRPr="00F01D56" w:rsidRDefault="00155FFA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Мероприятием 3.21 Государственной программой Краснодарского края «Развитие образования» по повышению качества образования в школах с низкими результатами обучения и школах (приказ Министерства образования, науки и молодёжной политики Краснодарского края от 03 июля 2018 года № 2389);</w:t>
      </w:r>
    </w:p>
    <w:p w:rsidR="00155FFA" w:rsidRPr="00F01D56" w:rsidRDefault="00E9602B" w:rsidP="00155FFA">
      <w:pPr>
        <w:widowControl w:val="0"/>
        <w:numPr>
          <w:ilvl w:val="0"/>
          <w:numId w:val="4"/>
        </w:numPr>
        <w:tabs>
          <w:tab w:val="left" w:pos="94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 МБОУ СОШ №9</w:t>
      </w:r>
      <w:r w:rsidR="00155FFA"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В условиях школы достижение оптимальных результатов в обучении и развитиикаждым учеником возможно только в том случае, если: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714499">
        <w:rPr>
          <w:rFonts w:ascii="Times New Roman" w:hAnsi="Times New Roman" w:cs="Times New Roman"/>
          <w:sz w:val="24"/>
          <w:szCs w:val="24"/>
        </w:rPr>
        <w:t>созданы условия, обеспечивающие, с одной стороны, развитие личности каждого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ученика, умеющего и желающего учиться, а с другой стороны, самореализациюкаждого педагога, ориентированного как на развитие собственнойиндивидуальности, так и на успешность общего дела;</w:t>
      </w:r>
    </w:p>
    <w:p w:rsidR="007A343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 xml:space="preserve">- действуют механизмы развития у учащихся способности к самостоятельномурешению проблем в различных сферах деятельности на основе использованияосвоенного 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социального опыта;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 xml:space="preserve">- профессиональная деятельность педагогов сориентирована на успех каждого </w:t>
      </w:r>
      <w:proofErr w:type="gramStart"/>
      <w:r w:rsidRPr="0071449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55FFA" w:rsidRDefault="00714499" w:rsidP="00714499">
      <w:pPr>
        <w:tabs>
          <w:tab w:val="left" w:pos="5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15B38" w:rsidRPr="00015B38" w:rsidRDefault="00015B38" w:rsidP="00015B38">
      <w:pPr>
        <w:pStyle w:val="a5"/>
        <w:spacing w:after="0" w:line="240" w:lineRule="auto"/>
        <w:ind w:firstLine="360"/>
        <w:jc w:val="both"/>
      </w:pPr>
      <w:r w:rsidRPr="00015B38">
        <w:rPr>
          <w:bCs/>
          <w:color w:val="000000"/>
        </w:rPr>
        <w:t xml:space="preserve">Наша школа расположена в станице Батуринской,  в  35 км от районного центра. Обучающиеся МБОУ СОШ № 9 -  дети из семей,  разных по социальному статусу. Это и  многодетные семьи, и неполные, и неблагополучные. Осуществляется подвоз </w:t>
      </w:r>
      <w:proofErr w:type="gramStart"/>
      <w:r w:rsidRPr="00015B38">
        <w:rPr>
          <w:bCs/>
          <w:color w:val="000000"/>
        </w:rPr>
        <w:t>обучающихся</w:t>
      </w:r>
      <w:proofErr w:type="gramEnd"/>
      <w:r w:rsidRPr="00015B38">
        <w:rPr>
          <w:bCs/>
          <w:color w:val="000000"/>
        </w:rPr>
        <w:t xml:space="preserve"> из хутора Полтавского и посёлка Заря. </w:t>
      </w:r>
      <w:r w:rsidRPr="00015B38">
        <w:t>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</w:t>
      </w:r>
    </w:p>
    <w:p w:rsidR="00015B38" w:rsidRPr="00015B38" w:rsidRDefault="00015B38" w:rsidP="00015B38">
      <w:pPr>
        <w:pStyle w:val="a5"/>
        <w:spacing w:after="0" w:line="240" w:lineRule="auto"/>
        <w:ind w:firstLine="360"/>
        <w:jc w:val="both"/>
      </w:pPr>
      <w:r w:rsidRPr="00015B38">
        <w:t xml:space="preserve">Сложный социальный контекст, в котором находится школа, социально-экономическое и территориальное неравенства вступают в противоречия с возможностью </w:t>
      </w:r>
      <w:r w:rsidRPr="00015B38">
        <w:lastRenderedPageBreak/>
        <w:t>предоставления качественного образования и получения высоких образовательных результатов. Но…</w:t>
      </w:r>
    </w:p>
    <w:p w:rsidR="00015B38" w:rsidRPr="00015B38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Pr="00015B38">
        <w:rPr>
          <w:rFonts w:ascii="Times New Roman" w:eastAsia="Times New Roman" w:hAnsi="Times New Roman" w:cs="Times New Roman"/>
          <w:sz w:val="24"/>
          <w:szCs w:val="24"/>
        </w:rPr>
        <w:t>74% педагогических работников имеют первую и высшую квалификационную категорию. 100% педагогов прошли курсы повышения квалификации по ФГОС общего образования.</w:t>
      </w:r>
    </w:p>
    <w:p w:rsidR="00015B38" w:rsidRPr="00015B38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Имеется позитивный опыт работы творческих групп учителей по актуальным вопросам образовательного процесса:</w:t>
      </w:r>
    </w:p>
    <w:p w:rsidR="00015B38" w:rsidRPr="00015B38" w:rsidRDefault="00015B38" w:rsidP="00015B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внедрение инновационных образовательных технологий;</w:t>
      </w:r>
    </w:p>
    <w:p w:rsidR="00015B38" w:rsidRPr="00015B38" w:rsidRDefault="00015B38" w:rsidP="00015B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разработка локальной нормативной базы;</w:t>
      </w:r>
    </w:p>
    <w:p w:rsidR="00015B38" w:rsidRPr="00015B38" w:rsidRDefault="00015B38" w:rsidP="00015B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разработка программы развития школы;</w:t>
      </w:r>
    </w:p>
    <w:p w:rsidR="00015B38" w:rsidRPr="00015B38" w:rsidRDefault="00015B38" w:rsidP="00015B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разработка основной образовательной программы начального общего и основного общего образования</w:t>
      </w:r>
      <w:proofErr w:type="gramStart"/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15B38" w:rsidRPr="00015B38" w:rsidRDefault="00015B38" w:rsidP="00015B3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проведение семинаров из опыта работы для педагогов муниципальной системы образования;</w:t>
      </w:r>
    </w:p>
    <w:p w:rsidR="00015B38" w:rsidRPr="00015B38" w:rsidRDefault="00015B38" w:rsidP="0001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Развивается система школьного самоуправления и взаимодействия с родительской общественностью: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органы школьного самоуправления;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совет школы;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методический совет;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совет учащихся;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органы классного самоуправления;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совет класса</w:t>
      </w:r>
      <w:proofErr w:type="gramStart"/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родительский комитет;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работа Совета профилактики;</w:t>
      </w:r>
    </w:p>
    <w:p w:rsidR="00015B38" w:rsidRPr="00015B38" w:rsidRDefault="00015B38" w:rsidP="00015B38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проведение общешкольных родительских собраний.</w:t>
      </w:r>
    </w:p>
    <w:p w:rsidR="00015B38" w:rsidRPr="00015B38" w:rsidRDefault="00015B38" w:rsidP="00015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Школа обеспечена  локальной сетью  Интернет, учителями ведётся электронный журнал. Разработан регламент мониторинга качества общего образования. Участники образовательного процесса заинтересованы в переходе школы в эффективный режим работы.</w:t>
      </w:r>
    </w:p>
    <w:p w:rsidR="00015B38" w:rsidRPr="00015B38" w:rsidRDefault="00015B38" w:rsidP="0001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 Но существуют и слабые стороны:</w:t>
      </w:r>
    </w:p>
    <w:p w:rsidR="00015B38" w:rsidRPr="00015B38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 1. Не все участники образовательного процесса имеют высокую мотивацию на достижение нового качественного уровня образовательного процесса.</w:t>
      </w:r>
    </w:p>
    <w:p w:rsidR="00015B38" w:rsidRPr="00015B38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2. В школе отсутствует  психолого-педагогического сопровождение </w:t>
      </w:r>
      <w:proofErr w:type="gramStart"/>
      <w:r w:rsidRPr="00015B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 на системной основе, потому что нет свободного психолога. В данный момент учитель географии совмещает должность психолога. Эта должность выставлена на вакансию в центр занятости, но из-за удалённости от районного центра мало желающих работать в школе в этом качестве.</w:t>
      </w:r>
    </w:p>
    <w:p w:rsidR="00015B38" w:rsidRPr="00015B38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3. Ещё одна проблема заключается в том, что, несмотря на существующие правила приема в 10-й класс и индивидуальный отбор в профильные классы, в августе наступает так называемая вторая волна детей, не поступивших в СПО, и желающих продолжить обучение в школе в 10-м классе. Как правило, это дети с низкими образовательными результатами, немотивированные на учебу. </w:t>
      </w:r>
    </w:p>
    <w:p w:rsidR="00015B38" w:rsidRPr="00015B38" w:rsidRDefault="00015B38" w:rsidP="00015B38">
      <w:pPr>
        <w:spacing w:after="0" w:line="240" w:lineRule="auto"/>
        <w:ind w:firstLine="708"/>
        <w:jc w:val="both"/>
        <w:rPr>
          <w:sz w:val="24"/>
          <w:szCs w:val="24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>Встаёт вопрос, как решить эту проблему, что нужно сделать, чтобы повысить качество обучения. Была собрана комиссия в составе администрации, руководителей школьных МО, представителей родительской общественности и составлен план по повышению эффективности качества образованияи повышению мотивации к обучению учеников и их родителей</w:t>
      </w:r>
      <w:r w:rsidRPr="00015B38">
        <w:rPr>
          <w:sz w:val="24"/>
          <w:szCs w:val="24"/>
        </w:rPr>
        <w:t>: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учителей; проведение на базе школы районных семинаров;  участие учителей в конкурсах районного, краевого  и федерального уровней;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lastRenderedPageBreak/>
        <w:t>повышение организационной культуры;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>внедрение эффективных педагогических технологий;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B38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(оснащение кабинетов компьютерной техникой,</w:t>
      </w:r>
      <w:proofErr w:type="gramEnd"/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>выявление пробелов знаний обучающихся на каждом уровне образования;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>увеличение процента учебно-методических публикаций педагогами школы;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 xml:space="preserve">наличие системы подготовки </w:t>
      </w:r>
      <w:proofErr w:type="gramStart"/>
      <w:r w:rsidRPr="00015B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5B38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>функционирование родительского лектория;</w:t>
      </w:r>
    </w:p>
    <w:p w:rsidR="00015B38" w:rsidRPr="00015B38" w:rsidRDefault="00015B38" w:rsidP="00015B3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5B38">
        <w:rPr>
          <w:rFonts w:ascii="Times New Roman" w:hAnsi="Times New Roman" w:cs="Times New Roman"/>
          <w:sz w:val="24"/>
          <w:szCs w:val="24"/>
        </w:rPr>
        <w:t>введение в практику проведение Дня открытых дверей.</w:t>
      </w:r>
    </w:p>
    <w:p w:rsidR="00015B38" w:rsidRPr="00015B38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38" w:rsidRPr="003B639A" w:rsidRDefault="00015B38" w:rsidP="00015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B3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данного плана позволит коллективу добиться повышения результатов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B38" w:rsidRPr="00714499" w:rsidRDefault="00015B38" w:rsidP="00714499">
      <w:pPr>
        <w:tabs>
          <w:tab w:val="left" w:pos="5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99" w:rsidRPr="00714499" w:rsidRDefault="00714499" w:rsidP="00015B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499" w:rsidRDefault="00700446" w:rsidP="00700446">
      <w:pPr>
        <w:keepNext/>
        <w:keepLines/>
        <w:widowControl w:val="0"/>
        <w:tabs>
          <w:tab w:val="left" w:pos="11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2.Анализ  качественных  показателей  и </w:t>
      </w:r>
      <w:r w:rsidR="00155FFA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SWOT</w:t>
      </w:r>
      <w:r w:rsidR="00155FFA" w:rsidRPr="00700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-анализ актуального состояния образовательной системы</w:t>
      </w:r>
      <w:bookmarkEnd w:id="1"/>
    </w:p>
    <w:p w:rsidR="00700446" w:rsidRPr="00700446" w:rsidRDefault="00700446" w:rsidP="00700446">
      <w:pPr>
        <w:keepNext/>
        <w:keepLines/>
        <w:widowControl w:val="0"/>
        <w:tabs>
          <w:tab w:val="left" w:pos="11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разработки программы перехода в эффективный режим работы образовател</w:t>
      </w:r>
      <w:r w:rsidR="00015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ьной системы МБОУ СОШ №9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выявления проблем, путей и методов их решения был осуществлен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 состояния образовательной системы, в которой выделены проблемы и сильные стороны школы, проанализированы возможности и угрозы со стороны внешней среды (социума, окружения, родительской общественности и т.п.):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-анализ состояния образовательной системы</w:t>
      </w:r>
      <w:bookmarkEnd w:id="2"/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Для определения благополучных и проблемных зон в деятельности МБОУ СОШ</w:t>
      </w:r>
      <w:r w:rsidR="00015B38">
        <w:rPr>
          <w:rFonts w:ascii="Times New Roman" w:hAnsi="Times New Roman" w:cs="Times New Roman"/>
          <w:sz w:val="24"/>
          <w:szCs w:val="24"/>
        </w:rPr>
        <w:t>№</w:t>
      </w:r>
      <w:r w:rsidRPr="00714499">
        <w:rPr>
          <w:rFonts w:ascii="Times New Roman" w:hAnsi="Times New Roman" w:cs="Times New Roman"/>
          <w:sz w:val="24"/>
          <w:szCs w:val="24"/>
        </w:rPr>
        <w:t xml:space="preserve"> и дальнейшего определения приоритетных направлений необходимыхизменений проведена диагностика актуального состояния школы с учетом моделиэффективности. </w:t>
      </w:r>
      <w:proofErr w:type="gramStart"/>
      <w:r w:rsidRPr="00714499">
        <w:rPr>
          <w:rFonts w:ascii="Times New Roman" w:hAnsi="Times New Roman" w:cs="Times New Roman"/>
          <w:sz w:val="24"/>
          <w:szCs w:val="24"/>
        </w:rPr>
        <w:t>Кроме этого оценены показатели успеваемости и состоянияшкольных ресурсов, проведен SWOT(</w:t>
      </w:r>
      <w:r w:rsidRPr="00714499">
        <w:rPr>
          <w:rFonts w:ascii="Times New Roman" w:hAnsi="Times New Roman" w:cs="Times New Roman"/>
          <w:b/>
          <w:bCs/>
          <w:sz w:val="24"/>
          <w:szCs w:val="24"/>
        </w:rPr>
        <w:t>SWOT</w:t>
      </w:r>
      <w:r w:rsidRPr="00714499">
        <w:rPr>
          <w:rFonts w:ascii="Times New Roman" w:hAnsi="Times New Roman" w:cs="Times New Roman"/>
          <w:sz w:val="24"/>
          <w:szCs w:val="24"/>
        </w:rPr>
        <w:t>-</w:t>
      </w:r>
      <w:r w:rsidRPr="00714499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Pr="00714499">
        <w:rPr>
          <w:rFonts w:ascii="Times New Roman" w:hAnsi="Times New Roman" w:cs="Times New Roman"/>
          <w:sz w:val="24"/>
          <w:szCs w:val="24"/>
        </w:rPr>
        <w:t xml:space="preserve">— метод стратегическогопланирования, заключающийся в выявлении факторов внутренней и внешнейсреды организации и разделении их на четыре </w:t>
      </w:r>
      <w:proofErr w:type="spellStart"/>
      <w:r w:rsidRPr="00714499">
        <w:rPr>
          <w:rFonts w:ascii="Times New Roman" w:hAnsi="Times New Roman" w:cs="Times New Roman"/>
          <w:sz w:val="24"/>
          <w:szCs w:val="24"/>
        </w:rPr>
        <w:t>категории:</w:t>
      </w:r>
      <w:proofErr w:type="gramEnd"/>
      <w:r w:rsidRPr="00714499">
        <w:rPr>
          <w:rFonts w:ascii="Times New Roman" w:hAnsi="Times New Roman" w:cs="Times New Roman"/>
          <w:b/>
          <w:bCs/>
          <w:sz w:val="24"/>
          <w:szCs w:val="24"/>
        </w:rPr>
        <w:t>Strengths</w:t>
      </w:r>
      <w:proofErr w:type="spellEnd"/>
      <w:r w:rsidRPr="00714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4499">
        <w:rPr>
          <w:rFonts w:ascii="Times New Roman" w:hAnsi="Times New Roman" w:cs="Times New Roman"/>
          <w:sz w:val="24"/>
          <w:szCs w:val="24"/>
        </w:rPr>
        <w:t>сильныестороны</w:t>
      </w:r>
      <w:proofErr w:type="spellEnd"/>
      <w:r w:rsidRPr="0071449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14499">
        <w:rPr>
          <w:rFonts w:ascii="Times New Roman" w:hAnsi="Times New Roman" w:cs="Times New Roman"/>
          <w:b/>
          <w:bCs/>
          <w:sz w:val="24"/>
          <w:szCs w:val="24"/>
        </w:rPr>
        <w:t>Weaknesses</w:t>
      </w:r>
      <w:proofErr w:type="spellEnd"/>
      <w:r w:rsidRPr="00714499">
        <w:rPr>
          <w:rFonts w:ascii="Times New Roman" w:hAnsi="Times New Roman" w:cs="Times New Roman"/>
          <w:sz w:val="24"/>
          <w:szCs w:val="24"/>
        </w:rPr>
        <w:t xml:space="preserve">(слабые стороны), </w:t>
      </w:r>
      <w:proofErr w:type="spellStart"/>
      <w:r w:rsidRPr="00714499">
        <w:rPr>
          <w:rFonts w:ascii="Times New Roman" w:hAnsi="Times New Roman" w:cs="Times New Roman"/>
          <w:b/>
          <w:bCs/>
          <w:sz w:val="24"/>
          <w:szCs w:val="24"/>
        </w:rPr>
        <w:t>Opportunities</w:t>
      </w:r>
      <w:proofErr w:type="spellEnd"/>
      <w:r w:rsidRPr="00714499">
        <w:rPr>
          <w:rFonts w:ascii="Times New Roman" w:hAnsi="Times New Roman" w:cs="Times New Roman"/>
          <w:sz w:val="24"/>
          <w:szCs w:val="24"/>
        </w:rPr>
        <w:t xml:space="preserve">(возможности) </w:t>
      </w:r>
      <w:proofErr w:type="spellStart"/>
      <w:proofErr w:type="gramStart"/>
      <w:r w:rsidRPr="007144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4499">
        <w:rPr>
          <w:rFonts w:ascii="Times New Roman" w:hAnsi="Times New Roman" w:cs="Times New Roman"/>
          <w:sz w:val="24"/>
          <w:szCs w:val="24"/>
        </w:rPr>
        <w:t>Threats</w:t>
      </w:r>
      <w:proofErr w:type="spellEnd"/>
      <w:r w:rsidRPr="00714499">
        <w:rPr>
          <w:rFonts w:ascii="Times New Roman" w:hAnsi="Times New Roman" w:cs="Times New Roman"/>
          <w:sz w:val="24"/>
          <w:szCs w:val="24"/>
        </w:rPr>
        <w:t>(угрозы) – анализ актуального состояния образовательной системы.</w:t>
      </w:r>
    </w:p>
    <w:p w:rsidR="00015B38" w:rsidRPr="00F01D56" w:rsidRDefault="00015B38" w:rsidP="00015B3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4109"/>
        <w:gridCol w:w="3221"/>
      </w:tblGrid>
      <w:tr w:rsidR="00015B38" w:rsidRPr="00F01D56" w:rsidTr="00496E37">
        <w:trPr>
          <w:trHeight w:val="6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организация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Внешняя среда</w:t>
            </w:r>
          </w:p>
        </w:tc>
      </w:tr>
      <w:tr w:rsidR="00015B38" w:rsidRPr="00F01D56" w:rsidTr="00496E37">
        <w:trPr>
          <w:trHeight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Сильные стороны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1.Наличие инициативного педагогического коллектива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имеют первую и высшую квалификационную категорию.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2.100% педагогов прошли курсы повышения квалификации по ФГОС общего образования.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Имеется позитивный опыт работы творческих групп учителей по актуальным вопросам образовательного процесса:</w:t>
            </w:r>
          </w:p>
          <w:p w:rsidR="00015B38" w:rsidRDefault="00015B38" w:rsidP="00015B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инновационных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технологий;</w:t>
            </w:r>
          </w:p>
          <w:p w:rsidR="00015B38" w:rsidRDefault="00015B38" w:rsidP="00015B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локальной нормативной базы;</w:t>
            </w:r>
          </w:p>
          <w:p w:rsidR="00015B38" w:rsidRDefault="00015B38" w:rsidP="00015B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школы;</w:t>
            </w:r>
          </w:p>
          <w:p w:rsidR="00015B38" w:rsidRDefault="00015B38" w:rsidP="00015B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основной образовательной программы начального общего и основного общего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15B38" w:rsidRDefault="00015B38" w:rsidP="00015B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из опыта работы для педагогов муниципальной системы образования;</w:t>
            </w:r>
          </w:p>
          <w:p w:rsidR="00015B38" w:rsidRPr="002D0CB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D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система школьного самоуправления и взаимодействия с родительской общественностью;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школьного самоуправления;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учащихся;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родительский комитет;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классного самоуправления;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класса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профилактики;</w:t>
            </w:r>
          </w:p>
          <w:p w:rsidR="00015B38" w:rsidRDefault="00015B38" w:rsidP="00015B3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общешкольных родительских собраний.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5.Обеспечена работа локальной сети,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едётся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журнал.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Разработан регламент мониторинга качества общего образования.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7.Участники образовательного процесса заинтересованы в переходе школы в эффективный режим работы.</w:t>
            </w:r>
          </w:p>
          <w:p w:rsidR="00015B38" w:rsidRPr="002D0CB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8.Положительный опыт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процессе и спортивно-массовой работы, имеется спортзал и столовая.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B38" w:rsidRDefault="00015B38" w:rsidP="00496E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1.Удовлетворение образовательных результатов обучающихся с различными способностями и возможностями.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 Повышение профессионального мастерства, мобильности педагогов.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педагогов на корректировку и внедрение образовательных программ, обеспечивающих качество образования.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4.Отслеживание результативности перехода в эффективный режим развития школы.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5.Тиражирование положительного опыта работы школы, работающей в сложных социальных контекстах.</w:t>
            </w:r>
          </w:p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B38" w:rsidRPr="00F01D56" w:rsidTr="00496E37">
        <w:trPr>
          <w:trHeight w:val="3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Слабые стороны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C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участники имеют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высокую мотивацию на достижение нового качественного уровня образовательного процесса.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2.Отсутствие психолого-педагогического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системной основе.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3.Средние показатели образовательных результатов по предмету «Математика», «Физика»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Биология», «Обществознание» ( результаты ОГЭ, ЕГЭ).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4.Отсутствие конкурсного отбора учащихся при приёме в школу в 10 класс.</w:t>
            </w:r>
          </w:p>
          <w:p w:rsidR="00015B38" w:rsidRPr="006C1C8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Низкий уровень мотивации родителей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законных представителей) на участие в учёбе своих детей и жизни школы.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Непринятие отдельными педагогами программы перехода школы на эффективный режим развития.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2.Сопротивление со стороны родителей как участников образовательного процесса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взаимодействию с педагогами по вопросам сопровождения своих детей в рамках образовательного процесса.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3.Демографическая ситуация  в неблагоприятных социальных условиях станицы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отток работоспособного населения в город с наличием потенциальных рабочих мест.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4.Недостаточность материально-технических, финансовых средств ОО на выполнение Программы.</w:t>
            </w:r>
          </w:p>
          <w:p w:rsidR="00015B38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Малочисленность руководящих кадров ведёт к большому объёму их функциональных обязанностей и ограничивает оперативность администрации в отдельных случаях.</w:t>
            </w:r>
          </w:p>
          <w:p w:rsidR="00015B38" w:rsidRPr="00F01D56" w:rsidRDefault="00015B38" w:rsidP="0049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Старение педагогических кадров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47 лет) и дефицит высокопрофессиональных кадров.</w:t>
            </w:r>
          </w:p>
        </w:tc>
      </w:tr>
    </w:tbl>
    <w:p w:rsidR="00015B38" w:rsidRPr="00F01D56" w:rsidRDefault="00015B38" w:rsidP="00015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15B38" w:rsidRPr="00F01D56" w:rsidRDefault="00015B38" w:rsidP="0001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Итоги 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SWOT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-анализа работы школы</w:t>
      </w:r>
    </w:p>
    <w:p w:rsidR="00015B38" w:rsidRPr="00F01D56" w:rsidRDefault="00015B38" w:rsidP="0001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созданы условия для выполнения федеральных государственных образовательных стандартов общего образования и организации воспитательной деятельности.</w:t>
      </w:r>
    </w:p>
    <w:p w:rsidR="00015B38" w:rsidRPr="00F01D56" w:rsidRDefault="00015B38" w:rsidP="0001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Опыт работы с социальными партнерами в организации учебной и внеурочной деятельности обучающихся является весомым потенциалом в расширении условий для предоставления доступного качественного образования обучающимся школы в соответствии с запросами личности.</w:t>
      </w:r>
      <w:proofErr w:type="gramEnd"/>
    </w:p>
    <w:p w:rsidR="00015B38" w:rsidRPr="00F01D56" w:rsidRDefault="00015B38" w:rsidP="0001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Вместе с тем выявлена недостаточная методическая готовность педагогов школы к эффективному использованию технологий </w:t>
      </w: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системно-деятельностного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подхода.</w:t>
      </w:r>
    </w:p>
    <w:p w:rsidR="00015B38" w:rsidRPr="00015B38" w:rsidRDefault="00015B38" w:rsidP="0001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Установлена необходимость разработки специальных программ педагогической поддержки обучающихся, испытывающих сложности в освоении основной образовательной программы.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 xml:space="preserve">Ниже представлены  </w:t>
      </w:r>
      <w:r>
        <w:rPr>
          <w:rFonts w:ascii="Times New Roman" w:hAnsi="Times New Roman" w:cs="Times New Roman"/>
          <w:sz w:val="24"/>
          <w:szCs w:val="24"/>
        </w:rPr>
        <w:t xml:space="preserve">шкала и </w:t>
      </w:r>
      <w:r w:rsidRPr="00714499">
        <w:rPr>
          <w:rFonts w:ascii="Times New Roman" w:hAnsi="Times New Roman" w:cs="Times New Roman"/>
          <w:sz w:val="24"/>
          <w:szCs w:val="24"/>
        </w:rPr>
        <w:t>карта оценки состояния образовательной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системы, в которой собраны основные показатели состояния школы, позволяющие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оценить качество/эффективность планирования и организации обучения;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поддержки и мотивации учащихся; школьного климата и ценностей; руководства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и управления. Также приведены таблицы других качественных показателей</w:t>
      </w:r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99">
        <w:rPr>
          <w:rFonts w:ascii="Times New Roman" w:hAnsi="Times New Roman" w:cs="Times New Roman"/>
          <w:sz w:val="24"/>
          <w:szCs w:val="24"/>
        </w:rPr>
        <w:t>деятельности школы.</w:t>
      </w:r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499">
        <w:rPr>
          <w:rFonts w:ascii="Times New Roman" w:hAnsi="Times New Roman" w:cs="Times New Roman"/>
          <w:b/>
          <w:i/>
          <w:sz w:val="28"/>
          <w:szCs w:val="28"/>
        </w:rPr>
        <w:t>2.1.Шкала оценки показателей  состояния  образовательной  системы</w:t>
      </w:r>
    </w:p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2693"/>
        <w:gridCol w:w="4961"/>
      </w:tblGrid>
      <w:tr w:rsidR="00714499" w:rsidTr="00F30D81">
        <w:tc>
          <w:tcPr>
            <w:tcW w:w="1668" w:type="dxa"/>
          </w:tcPr>
          <w:p w:rsidR="00714499" w:rsidRPr="00714499" w:rsidRDefault="0071449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714499" w:rsidRPr="00714499" w:rsidRDefault="0071449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9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 оценка</w:t>
            </w:r>
          </w:p>
        </w:tc>
        <w:tc>
          <w:tcPr>
            <w:tcW w:w="4961" w:type="dxa"/>
          </w:tcPr>
          <w:p w:rsidR="00714499" w:rsidRPr="00714499" w:rsidRDefault="0071449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оценки</w:t>
            </w:r>
          </w:p>
        </w:tc>
      </w:tr>
      <w:tr w:rsidR="00714499" w:rsidTr="00F30D81">
        <w:tc>
          <w:tcPr>
            <w:tcW w:w="1668" w:type="dxa"/>
          </w:tcPr>
          <w:p w:rsidR="00714499" w:rsidRPr="00B928BA" w:rsidRDefault="00714499" w:rsidP="00714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4499" w:rsidRPr="00B928BA" w:rsidRDefault="00B928BA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499" w:rsidRPr="00B928BA">
              <w:rPr>
                <w:rFonts w:ascii="Times New Roman" w:hAnsi="Times New Roman" w:cs="Times New Roman"/>
                <w:sz w:val="24"/>
                <w:szCs w:val="24"/>
              </w:rPr>
              <w:t>еудовлетворительно</w:t>
            </w:r>
          </w:p>
        </w:tc>
        <w:tc>
          <w:tcPr>
            <w:tcW w:w="4961" w:type="dxa"/>
          </w:tcPr>
          <w:p w:rsidR="00714499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Элементы отсутствуют в практике,явно слабые стороны</w:t>
            </w:r>
          </w:p>
        </w:tc>
      </w:tr>
      <w:tr w:rsidR="00714499" w:rsidTr="00F30D81">
        <w:tc>
          <w:tcPr>
            <w:tcW w:w="1668" w:type="dxa"/>
          </w:tcPr>
          <w:p w:rsidR="00714499" w:rsidRPr="00B928BA" w:rsidRDefault="00714499" w:rsidP="00714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14499" w:rsidRPr="00B928BA" w:rsidRDefault="00B928BA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4499" w:rsidRPr="00B928BA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</w:p>
        </w:tc>
        <w:tc>
          <w:tcPr>
            <w:tcW w:w="4961" w:type="dxa"/>
          </w:tcPr>
          <w:p w:rsidR="00714499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Элементы декларируются, но неработают в должной степени;слабость в важных областяхдеятельности школы</w:t>
            </w:r>
          </w:p>
        </w:tc>
      </w:tr>
      <w:tr w:rsidR="00714499" w:rsidTr="00F30D81">
        <w:tc>
          <w:tcPr>
            <w:tcW w:w="1668" w:type="dxa"/>
          </w:tcPr>
          <w:p w:rsidR="00714499" w:rsidRPr="00B928BA" w:rsidRDefault="00714499" w:rsidP="00714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14499" w:rsidRPr="00B928BA" w:rsidRDefault="00B928BA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декватно</w:t>
            </w:r>
          </w:p>
        </w:tc>
        <w:tc>
          <w:tcPr>
            <w:tcW w:w="4961" w:type="dxa"/>
          </w:tcPr>
          <w:p w:rsidR="00F30D81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В целом элементы работают, но есть</w:t>
            </w:r>
          </w:p>
          <w:p w:rsidR="00714499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значительные недочеты</w:t>
            </w:r>
          </w:p>
        </w:tc>
      </w:tr>
      <w:tr w:rsidR="00714499" w:rsidTr="00F30D81">
        <w:tc>
          <w:tcPr>
            <w:tcW w:w="1668" w:type="dxa"/>
          </w:tcPr>
          <w:p w:rsidR="00714499" w:rsidRPr="00B928BA" w:rsidRDefault="00714499" w:rsidP="00714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14499" w:rsidRPr="00B928BA" w:rsidRDefault="00B928BA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4961" w:type="dxa"/>
          </w:tcPr>
          <w:p w:rsidR="00714499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В целом элементы успешнореализуются, но есть аспекты,требующие улучшения</w:t>
            </w:r>
          </w:p>
        </w:tc>
      </w:tr>
      <w:tr w:rsidR="00714499" w:rsidTr="00F30D81">
        <w:tc>
          <w:tcPr>
            <w:tcW w:w="1668" w:type="dxa"/>
          </w:tcPr>
          <w:p w:rsidR="00714499" w:rsidRPr="00B928BA" w:rsidRDefault="00714499" w:rsidP="00714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14499" w:rsidRPr="00B928BA" w:rsidRDefault="00B928BA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чень хорошо</w:t>
            </w:r>
          </w:p>
        </w:tc>
        <w:tc>
          <w:tcPr>
            <w:tcW w:w="4961" w:type="dxa"/>
          </w:tcPr>
          <w:p w:rsidR="00F30D81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являются сильнымикомпонентами </w:t>
            </w:r>
          </w:p>
          <w:p w:rsidR="00714499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системы, дающие устойчивырезультаты</w:t>
            </w:r>
          </w:p>
        </w:tc>
      </w:tr>
      <w:tr w:rsidR="00714499" w:rsidTr="00F30D81">
        <w:tc>
          <w:tcPr>
            <w:tcW w:w="1668" w:type="dxa"/>
          </w:tcPr>
          <w:p w:rsidR="00714499" w:rsidRPr="00B928BA" w:rsidRDefault="00714499" w:rsidP="00714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14499" w:rsidRPr="00B928BA" w:rsidRDefault="00B928BA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8B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961" w:type="dxa"/>
          </w:tcPr>
          <w:p w:rsidR="00714499" w:rsidRPr="00F30D81" w:rsidRDefault="00F30D81" w:rsidP="00F30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D81">
              <w:rPr>
                <w:rFonts w:ascii="Times New Roman" w:hAnsi="Times New Roman" w:cs="Times New Roman"/>
                <w:sz w:val="24"/>
                <w:szCs w:val="24"/>
              </w:rPr>
              <w:t>Отличные достижения во всехаспектах</w:t>
            </w:r>
          </w:p>
        </w:tc>
      </w:tr>
    </w:tbl>
    <w:p w:rsidR="00714499" w:rsidRP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99" w:rsidRPr="00F30D81" w:rsidRDefault="00F30D81" w:rsidP="00F30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D81">
        <w:rPr>
          <w:rFonts w:ascii="Times New Roman" w:hAnsi="Times New Roman" w:cs="Times New Roman"/>
          <w:b/>
          <w:i/>
          <w:sz w:val="28"/>
          <w:szCs w:val="28"/>
        </w:rPr>
        <w:t>Карта  оценки  состояния  образовательной   системы</w:t>
      </w:r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36"/>
        <w:gridCol w:w="2242"/>
        <w:gridCol w:w="244"/>
        <w:gridCol w:w="4433"/>
        <w:gridCol w:w="426"/>
        <w:gridCol w:w="425"/>
        <w:gridCol w:w="425"/>
        <w:gridCol w:w="426"/>
        <w:gridCol w:w="141"/>
        <w:gridCol w:w="284"/>
        <w:gridCol w:w="142"/>
        <w:gridCol w:w="283"/>
      </w:tblGrid>
      <w:tr w:rsidR="00181B3D" w:rsidTr="00015B38">
        <w:tc>
          <w:tcPr>
            <w:tcW w:w="736" w:type="dxa"/>
            <w:vMerge w:val="restart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6" w:type="dxa"/>
            <w:gridSpan w:val="2"/>
            <w:vMerge w:val="restart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4433" w:type="dxa"/>
            <w:vMerge w:val="restart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 оценки</w:t>
            </w:r>
          </w:p>
        </w:tc>
        <w:tc>
          <w:tcPr>
            <w:tcW w:w="2552" w:type="dxa"/>
            <w:gridSpan w:val="8"/>
          </w:tcPr>
          <w:p w:rsidR="00181B3D" w:rsidRPr="00181B3D" w:rsidRDefault="00181B3D" w:rsidP="00181B3D">
            <w:pPr>
              <w:tabs>
                <w:tab w:val="left" w:pos="23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 уровень</w:t>
            </w:r>
          </w:p>
        </w:tc>
      </w:tr>
      <w:tr w:rsidR="00181B3D" w:rsidTr="00015B38">
        <w:tc>
          <w:tcPr>
            <w:tcW w:w="736" w:type="dxa"/>
            <w:vMerge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vMerge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  <w:vMerge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181B3D" w:rsidRP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1B3D" w:rsidTr="00015B38">
        <w:tc>
          <w:tcPr>
            <w:tcW w:w="10207" w:type="dxa"/>
            <w:gridSpan w:val="12"/>
          </w:tcPr>
          <w:p w:rsidR="00181B3D" w:rsidRPr="00181B3D" w:rsidRDefault="00181B3D" w:rsidP="00181B3D">
            <w:pPr>
              <w:tabs>
                <w:tab w:val="left" w:pos="28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 – методические условия</w:t>
            </w:r>
          </w:p>
        </w:tc>
      </w:tr>
      <w:tr w:rsidR="00181B3D" w:rsidTr="00015B38">
        <w:tc>
          <w:tcPr>
            <w:tcW w:w="736" w:type="dxa"/>
          </w:tcPr>
          <w:p w:rsid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71" w:type="dxa"/>
            <w:gridSpan w:val="11"/>
          </w:tcPr>
          <w:p w:rsidR="00181B3D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образования</w:t>
            </w:r>
          </w:p>
        </w:tc>
      </w:tr>
      <w:tr w:rsidR="00181B3D" w:rsidTr="00015B38">
        <w:tc>
          <w:tcPr>
            <w:tcW w:w="736" w:type="dxa"/>
          </w:tcPr>
          <w:p w:rsidR="00F30D81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42" w:type="dxa"/>
          </w:tcPr>
          <w:p w:rsidR="00F30D81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 плана</w:t>
            </w:r>
          </w:p>
        </w:tc>
        <w:tc>
          <w:tcPr>
            <w:tcW w:w="4677" w:type="dxa"/>
            <w:gridSpan w:val="2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вариативного</w:t>
            </w:r>
            <w:proofErr w:type="gramEnd"/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компонента учебного плана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proofErr w:type="gramEnd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 частей учебногоплана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Доля индивидуальных учебныхпланов в структуре учебногоплана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181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42" w:type="dxa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Курсы и</w:t>
            </w:r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7" w:type="dxa"/>
            <w:gridSpan w:val="2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Разнообразие курсов по выбору</w:t>
            </w:r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</w:t>
            </w:r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Непрерывность курсов повыбору на уровне образования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Наличие курсов и программ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аправленных на</w:t>
            </w:r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proofErr w:type="gramEnd"/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направленных 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и</w:t>
            </w:r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интересов обучающихся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Отражение в рабочихпрограммах учебных предметови курсов специфики</w:t>
            </w:r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</w:t>
            </w:r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для </w:t>
            </w:r>
            <w:proofErr w:type="gramStart"/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81B3D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с особыми образовательными</w:t>
            </w:r>
          </w:p>
          <w:p w:rsidR="00F30D81" w:rsidRPr="00181B3D" w:rsidRDefault="00181B3D" w:rsidP="00181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3D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0E" w:rsidTr="00015B38">
        <w:tc>
          <w:tcPr>
            <w:tcW w:w="736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42" w:type="dxa"/>
            <w:vMerge w:val="restart"/>
          </w:tcPr>
          <w:p w:rsidR="001E630E" w:rsidRPr="00EA53AB" w:rsidRDefault="001E630E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E630E" w:rsidRPr="00EA53AB" w:rsidRDefault="001E630E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630E" w:rsidRPr="00EA53AB" w:rsidRDefault="001E630E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4677" w:type="dxa"/>
            <w:gridSpan w:val="2"/>
          </w:tcPr>
          <w:p w:rsidR="001E630E" w:rsidRPr="00EA53AB" w:rsidRDefault="001E630E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Участие родителей вформировании УП (части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</w:t>
            </w: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участниковобразовательных отношений)</w:t>
            </w:r>
          </w:p>
        </w:tc>
        <w:tc>
          <w:tcPr>
            <w:tcW w:w="426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0E" w:rsidTr="00015B38">
        <w:tc>
          <w:tcPr>
            <w:tcW w:w="736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1E630E" w:rsidRPr="00181B3D" w:rsidRDefault="001E630E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Участие родителей вформировании содержаниявоспитательных программ</w:t>
            </w:r>
          </w:p>
        </w:tc>
        <w:tc>
          <w:tcPr>
            <w:tcW w:w="426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E630E" w:rsidRDefault="001E630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AB" w:rsidTr="00015B38">
        <w:tc>
          <w:tcPr>
            <w:tcW w:w="736" w:type="dxa"/>
          </w:tcPr>
          <w:p w:rsidR="00EA53AB" w:rsidRDefault="00EA53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71" w:type="dxa"/>
            <w:gridSpan w:val="11"/>
          </w:tcPr>
          <w:p w:rsidR="00EA53AB" w:rsidRPr="00EA53AB" w:rsidRDefault="00EA53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81B3D" w:rsidTr="00015B38">
        <w:tc>
          <w:tcPr>
            <w:tcW w:w="736" w:type="dxa"/>
          </w:tcPr>
          <w:p w:rsidR="00F30D81" w:rsidRDefault="00EA53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42" w:type="dxa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образовательнойде</w:t>
            </w:r>
            <w:r w:rsidRPr="00E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ятельности</w:t>
            </w: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обучения для удовлетворения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образовательных потребностей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426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gram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форм организации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деятельности: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поточные лекции,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разновозрастные группы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интересам,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коллективы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обучающихся, групп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школьников для преодоления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учебных и личностных проблем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других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 спорта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курсов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плана,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EA53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42" w:type="dxa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="001E630E">
              <w:rPr>
                <w:rFonts w:ascii="Times New Roman" w:hAnsi="Times New Roman" w:cs="Times New Roman"/>
                <w:sz w:val="24"/>
                <w:szCs w:val="24"/>
              </w:rPr>
              <w:t>ьны</w:t>
            </w: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образовательных маршрутов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их потребностями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Реализация курсов, работа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групп педагогическойподдержки обучающихся,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жизненной ситуации,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  <w:proofErr w:type="gramEnd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восвоении ООП, имеющих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и т.п.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мероприятий для обеспечения</w:t>
            </w:r>
          </w:p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proofErr w:type="gramEnd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социальногоразвития обучающихся всоответствии с запросами</w:t>
            </w:r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школьников и их родителей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Степень активностиобучающихся в урочной ивнеурочной деятельности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3D" w:rsidTr="00015B38">
        <w:tc>
          <w:tcPr>
            <w:tcW w:w="73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A53AB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социума </w:t>
            </w:r>
            <w:proofErr w:type="gramStart"/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D81" w:rsidRPr="00EA53AB" w:rsidRDefault="00EA53AB" w:rsidP="00EA5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3AB">
              <w:rPr>
                <w:rFonts w:ascii="Times New Roman" w:hAnsi="Times New Roman" w:cs="Times New Roman"/>
                <w:sz w:val="24"/>
                <w:szCs w:val="24"/>
              </w:rPr>
              <w:t>реализации ООП</w:t>
            </w:r>
          </w:p>
        </w:tc>
        <w:tc>
          <w:tcPr>
            <w:tcW w:w="426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30D81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30D81" w:rsidRDefault="00F30D8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71" w:type="dxa"/>
            <w:gridSpan w:val="11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  компетентность   педагога</w:t>
            </w: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Кадровая</w:t>
            </w:r>
          </w:p>
          <w:p w:rsidR="00537B8B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(дефектологов, психологов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оциальных педагогов) для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обеспечения психолого-педагогического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(дефектологов, психологов,</w:t>
            </w:r>
            <w:proofErr w:type="gramEnd"/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педагогов) наусловиях аутсорсинга</w:t>
            </w:r>
          </w:p>
        </w:tc>
        <w:tc>
          <w:tcPr>
            <w:tcW w:w="426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Доля педагогов-предметников,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имеющих специальнуюподготовку для организацииобразовательной деятельностиобучающихся с ОВЗ, одаренныхдетей, детей, имеющих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проблемы социальногоразвития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FA4E41" w:rsidRPr="00FA4E41" w:rsidRDefault="00FA4E41" w:rsidP="001E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537B8B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активноиспользующих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технологиисистемно-деятельностного</w:t>
            </w:r>
            <w:proofErr w:type="spellEnd"/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Доля педагогов, активноработающих в муниципальных,региональных методическихгруппах по проблемам обученияи воспитания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иуспешно реализующихиндивидуальные планы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41" w:rsidTr="00015B38">
        <w:tc>
          <w:tcPr>
            <w:tcW w:w="736" w:type="dxa"/>
          </w:tcPr>
          <w:p w:rsidR="00FA4E41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71" w:type="dxa"/>
            <w:gridSpan w:val="11"/>
          </w:tcPr>
          <w:p w:rsidR="00FA4E41" w:rsidRPr="00FA4E41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Комфортность образовательной среды</w:t>
            </w:r>
          </w:p>
        </w:tc>
      </w:tr>
      <w:tr w:rsidR="00537B8B" w:rsidTr="00015B38">
        <w:tc>
          <w:tcPr>
            <w:tcW w:w="736" w:type="dxa"/>
          </w:tcPr>
          <w:p w:rsidR="00537B8B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Интерьерная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комфортность школы</w:t>
            </w:r>
          </w:p>
        </w:tc>
        <w:tc>
          <w:tcPr>
            <w:tcW w:w="4677" w:type="dxa"/>
            <w:gridSpan w:val="2"/>
          </w:tcPr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Общая оценка интерьерашкольного здания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FA4E4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отдыхаобучающихся, сотрудниковшколы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пришкольной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FA4E4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зон психологическойразгрузки для обучающихся,педагогов, родителей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климат вшколе</w:t>
            </w: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Частота конфликтов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междупедагогами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администрацией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ипедагогами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педагогами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идетьми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педагогами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иродителями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и соблюдениеопределенных правил впедагогическом коллективе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и поддержк</w:t>
            </w:r>
            <w:r w:rsidR="00015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определенныхправил в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ученическом</w:t>
            </w:r>
            <w:proofErr w:type="gramEnd"/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традиций,объединяющих педагогов,обучающихся и родителей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системыподдержки и стимулированияуспешности педагогов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41" w:rsidTr="00015B38">
        <w:tc>
          <w:tcPr>
            <w:tcW w:w="10207" w:type="dxa"/>
            <w:gridSpan w:val="1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b/>
                <w:sz w:val="24"/>
                <w:szCs w:val="24"/>
              </w:rPr>
              <w:t>2.Ресурсная  обеспеченность образовательной  деятельности</w:t>
            </w:r>
          </w:p>
        </w:tc>
      </w:tr>
      <w:tr w:rsidR="00537B8B" w:rsidTr="00015B38">
        <w:tc>
          <w:tcPr>
            <w:tcW w:w="736" w:type="dxa"/>
          </w:tcPr>
          <w:p w:rsidR="00537B8B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инфраструктура школы</w:t>
            </w: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информационно-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библиотечного центрасовременным требованиям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ыход в Интернет с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компьютеров, расположенных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помещении библиотеки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озможность контролируемойпечати и копированием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бумажных материалов; доступ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электронным изданиям,необходимым для реализацииосновной образовательной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программы образовательной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числеэлектронным изданиямгражданско-патриотической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а такжеэлектронным информационными образовательным ресурсам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6821D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FA4E4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зон и площадок для:сохранения и распространениякультурного наследия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(выставки,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витрины,тематические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экспозиции);проектно-исследовательской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иколлективной</w:t>
            </w:r>
            <w:proofErr w:type="spellEnd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деятельности со свободнойгибкой организациейпространства и средствами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поддержки коллективной</w:t>
            </w:r>
            <w:r w:rsidR="001E630E">
              <w:rPr>
                <w:rFonts w:ascii="Times New Roman" w:hAnsi="Times New Roman" w:cs="Times New Roman"/>
                <w:sz w:val="24"/>
                <w:szCs w:val="24"/>
              </w:rPr>
              <w:t xml:space="preserve"> работы (</w:t>
            </w: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r w:rsidR="001E630E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, проекционная</w:t>
            </w:r>
            <w:proofErr w:type="gramEnd"/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система); проведениямероприятий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гражданско-патриотической</w:t>
            </w:r>
            <w:proofErr w:type="gramEnd"/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E83DA2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Технически е средства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 средств и учебногооборудования содержанию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программ учебного плана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FA4E4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Соответствие техническихсредств и учебногооборудования содержанию</w:t>
            </w:r>
          </w:p>
          <w:p w:rsidR="00537B8B" w:rsidRPr="00FA4E41" w:rsidRDefault="00582AD3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внеурочной </w:t>
            </w:r>
            <w:r w:rsidR="00FA4E41" w:rsidRPr="00FA4E41">
              <w:rPr>
                <w:rFonts w:ascii="Times New Roman" w:hAnsi="Times New Roman" w:cs="Times New Roman"/>
                <w:sz w:val="24"/>
                <w:szCs w:val="24"/>
              </w:rPr>
              <w:t>деятельности, дополнительногообразования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FA4E4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образовательной сети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FA4E4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42" w:type="dxa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школьными</w:t>
            </w:r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плана</w:t>
            </w:r>
          </w:p>
          <w:p w:rsidR="00537B8B" w:rsidRPr="00FA4E41" w:rsidRDefault="00582AD3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A4E41" w:rsidRPr="00FA4E4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вОО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FA4E4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A4E41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537B8B" w:rsidRPr="00FA4E41" w:rsidRDefault="00FA4E41" w:rsidP="00FA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E41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D" w:rsidTr="00015B38">
        <w:tc>
          <w:tcPr>
            <w:tcW w:w="10207" w:type="dxa"/>
            <w:gridSpan w:val="12"/>
          </w:tcPr>
          <w:p w:rsidR="00CC4E8D" w:rsidRPr="00CC4E8D" w:rsidRDefault="00CC4E8D" w:rsidP="00CC4E8D">
            <w:pPr>
              <w:tabs>
                <w:tab w:val="left" w:pos="2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4E8D">
              <w:rPr>
                <w:rFonts w:ascii="Times New Roman" w:hAnsi="Times New Roman" w:cs="Times New Roman"/>
                <w:b/>
                <w:sz w:val="24"/>
                <w:szCs w:val="24"/>
              </w:rPr>
              <w:t>3. Система управления образовательной организацией</w:t>
            </w:r>
          </w:p>
        </w:tc>
      </w:tr>
      <w:tr w:rsidR="00537B8B" w:rsidTr="00015B38">
        <w:tc>
          <w:tcPr>
            <w:tcW w:w="736" w:type="dxa"/>
          </w:tcPr>
          <w:p w:rsidR="00537B8B" w:rsidRDefault="00876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42" w:type="dxa"/>
          </w:tcPr>
          <w:p w:rsidR="00876B3D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Коллегиаль</w:t>
            </w:r>
            <w:proofErr w:type="spellEnd"/>
          </w:p>
          <w:p w:rsidR="00876B3D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537B8B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677" w:type="dxa"/>
            <w:gridSpan w:val="2"/>
          </w:tcPr>
          <w:p w:rsidR="00537B8B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государственно-общественного управления(управляющего,попечительского советов,общего собрания и т.д.)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876B3D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включенности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педагогов в управлении ОО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876B3D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включенности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родителей в управление ОО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876B3D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мнения обучающихся при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принятии управленческихрешений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876B3D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42" w:type="dxa"/>
          </w:tcPr>
          <w:p w:rsidR="00876B3D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876B3D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</w:p>
          <w:p w:rsidR="00537B8B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677" w:type="dxa"/>
            <w:gridSpan w:val="2"/>
          </w:tcPr>
          <w:p w:rsidR="00876B3D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административной 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команде должностей поактуальным проблемам</w:t>
            </w:r>
          </w:p>
          <w:p w:rsidR="00876B3D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образовательной системы</w:t>
            </w:r>
          </w:p>
          <w:p w:rsidR="00876B3D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(заместитель по качествуобразования, заместитель посодержанию образования,</w:t>
            </w:r>
            <w:proofErr w:type="gramEnd"/>
          </w:p>
          <w:p w:rsidR="00876B3D" w:rsidRPr="00876B3D" w:rsidRDefault="00582AD3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r w:rsidR="00876B3D" w:rsidRPr="00876B3D">
              <w:rPr>
                <w:rFonts w:ascii="Times New Roman" w:hAnsi="Times New Roman" w:cs="Times New Roman"/>
                <w:sz w:val="24"/>
                <w:szCs w:val="24"/>
              </w:rPr>
              <w:t>административным вопросам,заместитель по обеспечению</w:t>
            </w:r>
          </w:p>
          <w:p w:rsidR="00537B8B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</w:t>
            </w:r>
            <w:proofErr w:type="gramStart"/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6B3D">
              <w:rPr>
                <w:rFonts w:ascii="Times New Roman" w:hAnsi="Times New Roman" w:cs="Times New Roman"/>
                <w:sz w:val="24"/>
                <w:szCs w:val="24"/>
              </w:rPr>
              <w:t xml:space="preserve"> ит.д.)</w:t>
            </w: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876B3D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76B3D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>Степень включенностипедагогов в разработкустратегических документов:</w:t>
            </w:r>
          </w:p>
          <w:p w:rsidR="00537B8B" w:rsidRPr="00876B3D" w:rsidRDefault="00876B3D" w:rsidP="0087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развития, ООП,локальных </w:t>
            </w:r>
            <w:r w:rsidRPr="0087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42" w:type="dxa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</w:p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77" w:type="dxa"/>
            <w:gridSpan w:val="2"/>
          </w:tcPr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Систематичность проведенияобщественной оценкирезультативности работышколы (с участиемродительской общественности,представителей социума)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результатовВШК в практике работыпедагогов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результатовмониторингов программформирования УУД,</w:t>
            </w:r>
          </w:p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социализации припланировании и организацииобразовательной деятельности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Tr="00015B38">
        <w:tc>
          <w:tcPr>
            <w:tcW w:w="73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34531" w:rsidRPr="00D34531" w:rsidRDefault="0007378E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мониторингов </w:t>
            </w:r>
            <w:r w:rsidR="00D34531" w:rsidRPr="00D3453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spellStart"/>
            <w:r w:rsidR="00D34531" w:rsidRPr="00D34531">
              <w:rPr>
                <w:rFonts w:ascii="Times New Roman" w:hAnsi="Times New Roman" w:cs="Times New Roman"/>
                <w:sz w:val="24"/>
                <w:szCs w:val="24"/>
              </w:rPr>
              <w:t>обучающимпредметных</w:t>
            </w:r>
            <w:proofErr w:type="spellEnd"/>
            <w:r w:rsidR="00D34531" w:rsidRPr="00D34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4531" w:rsidRPr="00D3453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34531" w:rsidRPr="00D34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личностных результатов приразработке / коррекциипрограмм учебных предметов,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курсов, воспитательныхпрограмм и программсоциализации; планировании</w:t>
            </w:r>
          </w:p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работы школы</w:t>
            </w:r>
          </w:p>
        </w:tc>
        <w:tc>
          <w:tcPr>
            <w:tcW w:w="426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31" w:rsidTr="00015B38">
        <w:tc>
          <w:tcPr>
            <w:tcW w:w="10207" w:type="dxa"/>
            <w:gridSpan w:val="12"/>
          </w:tcPr>
          <w:p w:rsidR="00D34531" w:rsidRPr="00D34531" w:rsidRDefault="00D34531" w:rsidP="00D34531">
            <w:pPr>
              <w:tabs>
                <w:tab w:val="left" w:pos="3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4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Общая оценка качества образования </w:t>
            </w:r>
            <w:proofErr w:type="gramStart"/>
            <w:r w:rsidRPr="00D3453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37B8B" w:rsidRPr="00D34531" w:rsidTr="00015B38">
        <w:tc>
          <w:tcPr>
            <w:tcW w:w="736" w:type="dxa"/>
          </w:tcPr>
          <w:p w:rsidR="00537B8B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42" w:type="dxa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537B8B" w:rsidRPr="00D34531" w:rsidRDefault="003C7E6E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4531" w:rsidRPr="00D34531">
              <w:rPr>
                <w:rFonts w:ascii="Times New Roman" w:hAnsi="Times New Roman" w:cs="Times New Roman"/>
                <w:sz w:val="24"/>
                <w:szCs w:val="24"/>
              </w:rPr>
              <w:t>азвитиеобучающихся</w:t>
            </w:r>
          </w:p>
        </w:tc>
        <w:tc>
          <w:tcPr>
            <w:tcW w:w="4677" w:type="dxa"/>
            <w:gridSpan w:val="2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</w:t>
            </w:r>
            <w:proofErr w:type="gramStart"/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, прошедших ГИАпо русскому языку и</w:t>
            </w:r>
          </w:p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математике с результатаминиже средних Краснодарскомукраю (за последние три года)</w:t>
            </w:r>
          </w:p>
        </w:tc>
        <w:tc>
          <w:tcPr>
            <w:tcW w:w="426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Pr="00D34531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8B" w:rsidRPr="00D34531" w:rsidTr="00015B38">
        <w:tc>
          <w:tcPr>
            <w:tcW w:w="736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численностиобучающихся, принимавшихучастие в </w:t>
            </w:r>
            <w:proofErr w:type="gramStart"/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Pr="00D345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заключительных этапахвсероссийской олимпиадышкольников (за последние три</w:t>
            </w:r>
            <w:proofErr w:type="gramEnd"/>
          </w:p>
          <w:p w:rsidR="00537B8B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426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7B8B" w:rsidRPr="00D34531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37B8B" w:rsidRPr="00D34531" w:rsidRDefault="00537B8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31" w:rsidRPr="00D34531" w:rsidTr="00015B38">
        <w:tc>
          <w:tcPr>
            <w:tcW w:w="736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42" w:type="dxa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677" w:type="dxa"/>
            <w:gridSpan w:val="2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численностиобучающихся, успешноосвоивших программы</w:t>
            </w:r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сдостижением значимыхрезультатов (за последние тригода)</w:t>
            </w:r>
          </w:p>
        </w:tc>
        <w:tc>
          <w:tcPr>
            <w:tcW w:w="426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4531" w:rsidRPr="00D34531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31" w:rsidRPr="00D34531" w:rsidTr="00015B38">
        <w:tc>
          <w:tcPr>
            <w:tcW w:w="736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численностиобучающихся, активноучаствующих в </w:t>
            </w:r>
            <w:proofErr w:type="gramStart"/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proofErr w:type="gramEnd"/>
          </w:p>
          <w:p w:rsidR="00D34531" w:rsidRPr="00D34531" w:rsidRDefault="00D34531" w:rsidP="00D34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31">
              <w:rPr>
                <w:rFonts w:ascii="Times New Roman" w:hAnsi="Times New Roman" w:cs="Times New Roman"/>
                <w:sz w:val="24"/>
                <w:szCs w:val="24"/>
              </w:rPr>
              <w:t>жизни местного социума,региона (за последние три года)</w:t>
            </w:r>
          </w:p>
        </w:tc>
        <w:tc>
          <w:tcPr>
            <w:tcW w:w="426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4531" w:rsidRPr="00D34531" w:rsidRDefault="0007378E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gridSpan w:val="2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34531" w:rsidRPr="00D34531" w:rsidRDefault="00D3453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99" w:rsidRPr="00D34531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B8B" w:rsidRDefault="00EF3DE4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оценки состояния образовательной системы позволяет выделить те показатели, которые являются сильными, слабыми и требующими  улучшения.</w:t>
      </w:r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E0A" w:rsidRDefault="00D11E0A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E0A" w:rsidRDefault="00D11E0A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99" w:rsidRDefault="006A6276" w:rsidP="00D11E0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276">
        <w:rPr>
          <w:rFonts w:ascii="Times New Roman" w:hAnsi="Times New Roman" w:cs="Times New Roman"/>
          <w:b/>
          <w:i/>
          <w:sz w:val="28"/>
          <w:szCs w:val="28"/>
        </w:rPr>
        <w:t>2.2. Качественные  показа</w:t>
      </w:r>
      <w:r w:rsidR="00CF63D0">
        <w:rPr>
          <w:rFonts w:ascii="Times New Roman" w:hAnsi="Times New Roman" w:cs="Times New Roman"/>
          <w:b/>
          <w:i/>
          <w:sz w:val="28"/>
          <w:szCs w:val="28"/>
        </w:rPr>
        <w:t>тели  деятельности  МБОУ  СОШ №9</w:t>
      </w:r>
    </w:p>
    <w:p w:rsidR="006A6276" w:rsidRPr="006A6276" w:rsidRDefault="006A6276" w:rsidP="006A627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4499" w:rsidRDefault="00D37FE8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2.2.1.</w:t>
      </w:r>
      <w:r w:rsidR="006A6276">
        <w:rPr>
          <w:rFonts w:ascii="Times New Roman" w:hAnsi="Times New Roman" w:cs="Times New Roman"/>
          <w:b/>
          <w:i/>
          <w:sz w:val="28"/>
          <w:szCs w:val="28"/>
        </w:rPr>
        <w:t>Структура  контингента по  уровням   обучения  за 3 года</w:t>
      </w:r>
    </w:p>
    <w:p w:rsidR="00D37FE8" w:rsidRPr="006A6276" w:rsidRDefault="00D37FE8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26"/>
        <w:gridCol w:w="2381"/>
        <w:gridCol w:w="2382"/>
        <w:gridCol w:w="2382"/>
      </w:tblGrid>
      <w:tr w:rsidR="00D37FE8" w:rsidTr="00D37FE8">
        <w:tc>
          <w:tcPr>
            <w:tcW w:w="2463" w:type="dxa"/>
          </w:tcPr>
          <w:p w:rsidR="00D37FE8" w:rsidRPr="00D37FE8" w:rsidRDefault="00D37FE8" w:rsidP="00D3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63" w:type="dxa"/>
          </w:tcPr>
          <w:p w:rsidR="00D37FE8" w:rsidRPr="00D37FE8" w:rsidRDefault="00D37FE8" w:rsidP="00D3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64" w:type="dxa"/>
          </w:tcPr>
          <w:p w:rsidR="00D37FE8" w:rsidRPr="00D37FE8" w:rsidRDefault="00D37FE8" w:rsidP="00D3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64" w:type="dxa"/>
          </w:tcPr>
          <w:p w:rsidR="00D37FE8" w:rsidRPr="00D37FE8" w:rsidRDefault="00D37FE8" w:rsidP="00D37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37FE8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D37FE8" w:rsidTr="00D37FE8">
        <w:tc>
          <w:tcPr>
            <w:tcW w:w="2463" w:type="dxa"/>
          </w:tcPr>
          <w:p w:rsidR="00D37FE8" w:rsidRDefault="00D37FE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</w:p>
        </w:tc>
        <w:tc>
          <w:tcPr>
            <w:tcW w:w="2463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D37FE8" w:rsidTr="00D37FE8">
        <w:tc>
          <w:tcPr>
            <w:tcW w:w="2463" w:type="dxa"/>
          </w:tcPr>
          <w:p w:rsidR="00D37FE8" w:rsidRDefault="00D37FE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9 классы</w:t>
            </w:r>
          </w:p>
        </w:tc>
        <w:tc>
          <w:tcPr>
            <w:tcW w:w="2463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37FE8" w:rsidTr="00D37FE8">
        <w:tc>
          <w:tcPr>
            <w:tcW w:w="2463" w:type="dxa"/>
          </w:tcPr>
          <w:p w:rsidR="00D37FE8" w:rsidRDefault="00D37FE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2463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7FE8" w:rsidTr="00D37FE8">
        <w:tc>
          <w:tcPr>
            <w:tcW w:w="2463" w:type="dxa"/>
          </w:tcPr>
          <w:p w:rsidR="00D37FE8" w:rsidRDefault="00D37FE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3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464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D37FE8" w:rsidTr="00D37FE8">
        <w:tc>
          <w:tcPr>
            <w:tcW w:w="2463" w:type="dxa"/>
          </w:tcPr>
          <w:p w:rsidR="00D37FE8" w:rsidRDefault="00D37FE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наполняемость классов</w:t>
            </w:r>
          </w:p>
        </w:tc>
        <w:tc>
          <w:tcPr>
            <w:tcW w:w="2463" w:type="dxa"/>
          </w:tcPr>
          <w:p w:rsidR="00D37FE8" w:rsidRPr="00667009" w:rsidRDefault="00667009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464" w:type="dxa"/>
          </w:tcPr>
          <w:p w:rsidR="00D37FE8" w:rsidRPr="00667009" w:rsidRDefault="00C07927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009" w:rsidRPr="0066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37FE8" w:rsidRPr="00667009" w:rsidRDefault="00C07927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00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714499" w:rsidRDefault="00C07927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Очевиден </w:t>
      </w:r>
      <w:r w:rsidR="0028225F">
        <w:rPr>
          <w:rFonts w:ascii="Times New Roman" w:hAnsi="Times New Roman" w:cs="Times New Roman"/>
          <w:sz w:val="24"/>
          <w:szCs w:val="24"/>
        </w:rPr>
        <w:t>прирост общего  количества  учащихся, обусловленный увеличением количества  детей, поступающих  в  1 класс и прибывающих на постоянное место жительства.</w:t>
      </w:r>
    </w:p>
    <w:p w:rsidR="00714499" w:rsidRDefault="00714499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499" w:rsidRPr="00C1767C" w:rsidRDefault="0028225F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767C">
        <w:rPr>
          <w:rFonts w:ascii="Times New Roman" w:hAnsi="Times New Roman" w:cs="Times New Roman"/>
          <w:b/>
          <w:i/>
          <w:sz w:val="28"/>
          <w:szCs w:val="28"/>
        </w:rPr>
        <w:t>2.2.2.Социальный  паспорт  школы</w:t>
      </w:r>
    </w:p>
    <w:p w:rsidR="00526161" w:rsidRPr="00C1767C" w:rsidRDefault="00526161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854" w:type="dxa"/>
        <w:tblLayout w:type="fixed"/>
        <w:tblLook w:val="04A0"/>
      </w:tblPr>
      <w:tblGrid>
        <w:gridCol w:w="817"/>
        <w:gridCol w:w="3402"/>
        <w:gridCol w:w="1134"/>
        <w:gridCol w:w="1276"/>
        <w:gridCol w:w="1417"/>
        <w:gridCol w:w="1808"/>
      </w:tblGrid>
      <w:tr w:rsidR="00526161" w:rsidRPr="00C1767C" w:rsidTr="00AE561A">
        <w:tc>
          <w:tcPr>
            <w:tcW w:w="817" w:type="dxa"/>
            <w:vMerge w:val="restart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семей, детей</w:t>
            </w:r>
          </w:p>
        </w:tc>
        <w:tc>
          <w:tcPr>
            <w:tcW w:w="5635" w:type="dxa"/>
            <w:gridSpan w:val="4"/>
          </w:tcPr>
          <w:p w:rsidR="00526161" w:rsidRPr="00C1767C" w:rsidRDefault="00526161" w:rsidP="00526161">
            <w:pPr>
              <w:tabs>
                <w:tab w:val="left" w:pos="24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2018 – 2019 учебный  год</w:t>
            </w:r>
          </w:p>
        </w:tc>
      </w:tr>
      <w:tr w:rsidR="00526161" w:rsidRPr="00C1767C" w:rsidTr="00AE561A">
        <w:tc>
          <w:tcPr>
            <w:tcW w:w="817" w:type="dxa"/>
            <w:vMerge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808" w:type="dxa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26161" w:rsidRPr="00C1767C" w:rsidRDefault="00526161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детей</w:t>
            </w:r>
          </w:p>
        </w:tc>
        <w:tc>
          <w:tcPr>
            <w:tcW w:w="1134" w:type="dxa"/>
          </w:tcPr>
          <w:p w:rsidR="00526161" w:rsidRPr="00C1767C" w:rsidRDefault="00B463C3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526161" w:rsidRPr="00C1767C" w:rsidRDefault="00B463C3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526161" w:rsidRPr="00C1767C" w:rsidRDefault="00B463C3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526161" w:rsidRPr="00C1767C" w:rsidRDefault="00B463C3" w:rsidP="005261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134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134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1134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</w:t>
            </w:r>
          </w:p>
        </w:tc>
        <w:tc>
          <w:tcPr>
            <w:tcW w:w="1134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Многодетных  семей</w:t>
            </w:r>
          </w:p>
        </w:tc>
        <w:tc>
          <w:tcPr>
            <w:tcW w:w="1134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526161" w:rsidRPr="00C1767C" w:rsidRDefault="00B463C3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134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26161" w:rsidRPr="00C1767C" w:rsidRDefault="00496E37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26161" w:rsidRPr="00C1767C" w:rsidRDefault="00496E37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Воспитывает одна мать</w:t>
            </w:r>
          </w:p>
        </w:tc>
        <w:tc>
          <w:tcPr>
            <w:tcW w:w="1134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Воспитывает один отец</w:t>
            </w:r>
          </w:p>
        </w:tc>
        <w:tc>
          <w:tcPr>
            <w:tcW w:w="1134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</w:t>
            </w:r>
            <w:proofErr w:type="spellStart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учёте </w:t>
            </w:r>
          </w:p>
        </w:tc>
        <w:tc>
          <w:tcPr>
            <w:tcW w:w="1134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  <w:proofErr w:type="gramStart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учёте</w:t>
            </w:r>
          </w:p>
        </w:tc>
        <w:tc>
          <w:tcPr>
            <w:tcW w:w="1134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Семьи, находящиеся в СОП, ТЖС</w:t>
            </w:r>
          </w:p>
        </w:tc>
        <w:tc>
          <w:tcPr>
            <w:tcW w:w="1134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F0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0BF0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6161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0BF0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BF0" w:rsidRPr="00C1767C" w:rsidRDefault="004F07D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На учёте в ОДН</w:t>
            </w:r>
          </w:p>
        </w:tc>
        <w:tc>
          <w:tcPr>
            <w:tcW w:w="1134" w:type="dxa"/>
          </w:tcPr>
          <w:p w:rsidR="00526161" w:rsidRPr="00C1767C" w:rsidRDefault="000C07B7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161" w:rsidRPr="00C1767C" w:rsidRDefault="000C07B7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26161" w:rsidRPr="00C1767C" w:rsidRDefault="000C07B7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26161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Образование  родителей</w:t>
            </w:r>
            <w:r w:rsidR="00980BF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(о \ м)</w:t>
            </w:r>
          </w:p>
        </w:tc>
        <w:tc>
          <w:tcPr>
            <w:tcW w:w="1134" w:type="dxa"/>
          </w:tcPr>
          <w:p w:rsidR="00526161" w:rsidRPr="00C1767C" w:rsidRDefault="00526161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161" w:rsidRPr="00C1767C" w:rsidRDefault="00526161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161" w:rsidRPr="00C1767C" w:rsidRDefault="00526161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26161" w:rsidRPr="00C1767C" w:rsidRDefault="00526161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526161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526161" w:rsidRPr="00C1767C" w:rsidRDefault="002B5D26" w:rsidP="002B5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BF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6161" w:rsidRPr="00C1767C" w:rsidRDefault="002B5D26" w:rsidP="002B5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0BF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980BF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526161" w:rsidRPr="00C1767C" w:rsidRDefault="002B5D26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92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       0</w:t>
            </w:r>
          </w:p>
        </w:tc>
        <w:tc>
          <w:tcPr>
            <w:tcW w:w="1808" w:type="dxa"/>
          </w:tcPr>
          <w:p w:rsidR="00526161" w:rsidRPr="00C1767C" w:rsidRDefault="002B5D26" w:rsidP="002B5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692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402" w:type="dxa"/>
          </w:tcPr>
          <w:p w:rsidR="00526161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1134" w:type="dxa"/>
          </w:tcPr>
          <w:p w:rsidR="00526161" w:rsidRPr="00C1767C" w:rsidRDefault="00C1767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80BF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276" w:type="dxa"/>
          </w:tcPr>
          <w:p w:rsidR="00526161" w:rsidRPr="00C1767C" w:rsidRDefault="0058692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40         29</w:t>
            </w:r>
          </w:p>
        </w:tc>
        <w:tc>
          <w:tcPr>
            <w:tcW w:w="1417" w:type="dxa"/>
          </w:tcPr>
          <w:p w:rsidR="00526161" w:rsidRPr="00C1767C" w:rsidRDefault="0058692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5             3</w:t>
            </w:r>
          </w:p>
        </w:tc>
        <w:tc>
          <w:tcPr>
            <w:tcW w:w="1808" w:type="dxa"/>
          </w:tcPr>
          <w:p w:rsidR="00526161" w:rsidRPr="00C1767C" w:rsidRDefault="00C1767C" w:rsidP="00C17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86920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spellEnd"/>
          </w:p>
        </w:tc>
      </w:tr>
      <w:tr w:rsidR="00526161" w:rsidRPr="00C1767C" w:rsidTr="00AE561A">
        <w:tc>
          <w:tcPr>
            <w:tcW w:w="817" w:type="dxa"/>
          </w:tcPr>
          <w:p w:rsidR="00526161" w:rsidRPr="00C1767C" w:rsidRDefault="00526161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402" w:type="dxa"/>
          </w:tcPr>
          <w:p w:rsidR="00526161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Среднее  общее или без  образования</w:t>
            </w:r>
          </w:p>
        </w:tc>
        <w:tc>
          <w:tcPr>
            <w:tcW w:w="1134" w:type="dxa"/>
          </w:tcPr>
          <w:p w:rsidR="00526161" w:rsidRPr="00C1767C" w:rsidRDefault="00980BF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54       60</w:t>
            </w:r>
          </w:p>
        </w:tc>
        <w:tc>
          <w:tcPr>
            <w:tcW w:w="1276" w:type="dxa"/>
          </w:tcPr>
          <w:p w:rsidR="00526161" w:rsidRPr="00C1767C" w:rsidRDefault="0058692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41         61</w:t>
            </w:r>
          </w:p>
        </w:tc>
        <w:tc>
          <w:tcPr>
            <w:tcW w:w="1417" w:type="dxa"/>
          </w:tcPr>
          <w:p w:rsidR="00526161" w:rsidRPr="00C1767C" w:rsidRDefault="00586920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1             4</w:t>
            </w:r>
          </w:p>
        </w:tc>
        <w:tc>
          <w:tcPr>
            <w:tcW w:w="1808" w:type="dxa"/>
          </w:tcPr>
          <w:p w:rsidR="00526161" w:rsidRPr="00C1767C" w:rsidRDefault="00586920" w:rsidP="0085366C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96               125</w:t>
            </w: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Занятость  родителей</w:t>
            </w:r>
          </w:p>
        </w:tc>
        <w:tc>
          <w:tcPr>
            <w:tcW w:w="1134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Служащие, сфера обслуживания</w:t>
            </w:r>
          </w:p>
        </w:tc>
        <w:tc>
          <w:tcPr>
            <w:tcW w:w="1134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17       24</w:t>
            </w:r>
          </w:p>
        </w:tc>
        <w:tc>
          <w:tcPr>
            <w:tcW w:w="1276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13         19</w:t>
            </w:r>
          </w:p>
        </w:tc>
        <w:tc>
          <w:tcPr>
            <w:tcW w:w="1417" w:type="dxa"/>
          </w:tcPr>
          <w:p w:rsidR="00636E58" w:rsidRPr="00C1767C" w:rsidRDefault="00D30FFA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0               1</w:t>
            </w:r>
          </w:p>
        </w:tc>
        <w:tc>
          <w:tcPr>
            <w:tcW w:w="1808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30                  44</w:t>
            </w: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46       25</w:t>
            </w:r>
          </w:p>
        </w:tc>
        <w:tc>
          <w:tcPr>
            <w:tcW w:w="1276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66         38</w:t>
            </w:r>
          </w:p>
        </w:tc>
        <w:tc>
          <w:tcPr>
            <w:tcW w:w="1417" w:type="dxa"/>
          </w:tcPr>
          <w:p w:rsidR="00636E58" w:rsidRPr="00C1767C" w:rsidRDefault="005C651B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0FFA"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808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118               66</w:t>
            </w: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Безработные, домохозяйки</w:t>
            </w:r>
          </w:p>
        </w:tc>
        <w:tc>
          <w:tcPr>
            <w:tcW w:w="1134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18       41</w:t>
            </w:r>
          </w:p>
        </w:tc>
        <w:tc>
          <w:tcPr>
            <w:tcW w:w="1276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13         46</w:t>
            </w:r>
          </w:p>
        </w:tc>
        <w:tc>
          <w:tcPr>
            <w:tcW w:w="1417" w:type="dxa"/>
          </w:tcPr>
          <w:p w:rsidR="00636E58" w:rsidRPr="00C1767C" w:rsidRDefault="00D30FFA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</w:t>
            </w:r>
            <w:r w:rsidR="005C651B"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636E58" w:rsidRPr="00C1767C" w:rsidRDefault="0085366C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32                 90</w:t>
            </w: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Миграционная  категория</w:t>
            </w:r>
          </w:p>
        </w:tc>
        <w:tc>
          <w:tcPr>
            <w:tcW w:w="1134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36E58" w:rsidRPr="00C1767C" w:rsidRDefault="00636E58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Местные  жители</w:t>
            </w:r>
          </w:p>
        </w:tc>
        <w:tc>
          <w:tcPr>
            <w:tcW w:w="1134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36E58" w:rsidRPr="00C1767C" w:rsidTr="00AE561A">
        <w:tc>
          <w:tcPr>
            <w:tcW w:w="817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402" w:type="dxa"/>
          </w:tcPr>
          <w:p w:rsidR="00636E58" w:rsidRPr="00C1767C" w:rsidRDefault="00636E5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 xml:space="preserve">Приезжие жители </w:t>
            </w:r>
          </w:p>
        </w:tc>
        <w:tc>
          <w:tcPr>
            <w:tcW w:w="1134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636E58" w:rsidRPr="00C1767C" w:rsidRDefault="004D5FBD" w:rsidP="00853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55CAB" w:rsidRDefault="00755CAB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AB" w:rsidRDefault="00755CAB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5CAB">
        <w:rPr>
          <w:rFonts w:ascii="Times New Roman" w:hAnsi="Times New Roman" w:cs="Times New Roman"/>
          <w:b/>
          <w:i/>
          <w:sz w:val="28"/>
          <w:szCs w:val="28"/>
        </w:rPr>
        <w:t>2.2.3. Результаты  учебной  деятельности  за  3  года</w:t>
      </w:r>
    </w:p>
    <w:tbl>
      <w:tblPr>
        <w:tblStyle w:val="a4"/>
        <w:tblW w:w="0" w:type="auto"/>
        <w:tblLook w:val="04A0"/>
      </w:tblPr>
      <w:tblGrid>
        <w:gridCol w:w="3179"/>
        <w:gridCol w:w="3211"/>
        <w:gridCol w:w="3181"/>
      </w:tblGrid>
      <w:tr w:rsidR="00755CAB" w:rsidTr="00755CAB">
        <w:tc>
          <w:tcPr>
            <w:tcW w:w="3284" w:type="dxa"/>
          </w:tcPr>
          <w:p w:rsidR="00755CAB" w:rsidRDefault="00755C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 год</w:t>
            </w:r>
          </w:p>
        </w:tc>
        <w:tc>
          <w:tcPr>
            <w:tcW w:w="3285" w:type="dxa"/>
          </w:tcPr>
          <w:p w:rsidR="00755CAB" w:rsidRDefault="00755C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285" w:type="dxa"/>
          </w:tcPr>
          <w:p w:rsidR="00755CAB" w:rsidRDefault="00755CAB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 знаний</w:t>
            </w:r>
          </w:p>
        </w:tc>
      </w:tr>
      <w:tr w:rsidR="00755CAB" w:rsidTr="00755CAB">
        <w:tc>
          <w:tcPr>
            <w:tcW w:w="3284" w:type="dxa"/>
          </w:tcPr>
          <w:p w:rsidR="00755CAB" w:rsidRDefault="00755C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</w:p>
        </w:tc>
        <w:tc>
          <w:tcPr>
            <w:tcW w:w="3285" w:type="dxa"/>
          </w:tcPr>
          <w:p w:rsidR="00755CAB" w:rsidRDefault="00755C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85" w:type="dxa"/>
          </w:tcPr>
          <w:p w:rsidR="00755CAB" w:rsidRPr="009F1154" w:rsidRDefault="00CF63D0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154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  <w:r w:rsidR="00755CAB" w:rsidRPr="009F115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5CAB" w:rsidTr="00755CAB">
        <w:tc>
          <w:tcPr>
            <w:tcW w:w="3284" w:type="dxa"/>
          </w:tcPr>
          <w:p w:rsidR="00755CAB" w:rsidRDefault="00755CAB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3285" w:type="dxa"/>
          </w:tcPr>
          <w:p w:rsidR="00755CAB" w:rsidRDefault="00755C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85" w:type="dxa"/>
          </w:tcPr>
          <w:p w:rsidR="00755CAB" w:rsidRPr="002C74A8" w:rsidRDefault="00CF63D0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8"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  <w:r w:rsidR="00F31F2F" w:rsidRPr="002C7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55CAB" w:rsidTr="00755CAB">
        <w:tc>
          <w:tcPr>
            <w:tcW w:w="3284" w:type="dxa"/>
          </w:tcPr>
          <w:p w:rsidR="00755CAB" w:rsidRDefault="00755CAB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</w:tc>
        <w:tc>
          <w:tcPr>
            <w:tcW w:w="3285" w:type="dxa"/>
          </w:tcPr>
          <w:p w:rsidR="00755CAB" w:rsidRDefault="00755CAB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285" w:type="dxa"/>
          </w:tcPr>
          <w:p w:rsidR="00755CAB" w:rsidRPr="002C74A8" w:rsidRDefault="002C74A8" w:rsidP="00714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A8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  <w:r w:rsidR="00F31F2F" w:rsidRPr="002C7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55CAB" w:rsidRPr="00755CAB" w:rsidRDefault="00755CAB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B" w:rsidRDefault="00114BDC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2.2.4.Результаты  ЕГЭ </w:t>
      </w:r>
    </w:p>
    <w:p w:rsidR="00114BDC" w:rsidRDefault="00114BDC" w:rsidP="00114BDC">
      <w:pPr>
        <w:tabs>
          <w:tab w:val="left" w:pos="1485"/>
          <w:tab w:val="center" w:pos="4819"/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Математика</w:t>
      </w:r>
    </w:p>
    <w:tbl>
      <w:tblPr>
        <w:tblStyle w:val="a4"/>
        <w:tblW w:w="9852" w:type="dxa"/>
        <w:tblLook w:val="04A0"/>
      </w:tblPr>
      <w:tblGrid>
        <w:gridCol w:w="2463"/>
        <w:gridCol w:w="2463"/>
        <w:gridCol w:w="2463"/>
        <w:gridCol w:w="2463"/>
      </w:tblGrid>
      <w:tr w:rsidR="00114BDC" w:rsidTr="00114BDC">
        <w:tc>
          <w:tcPr>
            <w:tcW w:w="2463" w:type="dxa"/>
          </w:tcPr>
          <w:p w:rsidR="00114BDC" w:rsidRP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2463" w:type="dxa"/>
          </w:tcPr>
          <w:p w:rsidR="00114BDC" w:rsidRP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63" w:type="dxa"/>
          </w:tcPr>
          <w:p w:rsidR="00114BDC" w:rsidRP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 успешности</w:t>
            </w:r>
          </w:p>
        </w:tc>
        <w:tc>
          <w:tcPr>
            <w:tcW w:w="2463" w:type="dxa"/>
          </w:tcPr>
          <w:p w:rsidR="00114BDC" w:rsidRP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</w:tr>
      <w:tr w:rsidR="00114BDC" w:rsidTr="00114BDC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</w:p>
        </w:tc>
        <w:tc>
          <w:tcPr>
            <w:tcW w:w="2463" w:type="dxa"/>
          </w:tcPr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463" w:type="dxa"/>
          </w:tcPr>
          <w:p w:rsid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14BDC" w:rsidRP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 (базовая)</w:t>
            </w:r>
          </w:p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52,1</w:t>
            </w:r>
            <w:r w:rsidR="00114BDC" w:rsidRPr="0011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(профильная)</w:t>
            </w:r>
          </w:p>
        </w:tc>
      </w:tr>
      <w:tr w:rsidR="00114BDC" w:rsidTr="00114BDC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2463" w:type="dxa"/>
          </w:tcPr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14BDC" w:rsidRP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4,3</w:t>
            </w:r>
            <w:r w:rsidR="00114BDC" w:rsidRPr="0011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(базовая)</w:t>
            </w:r>
          </w:p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47,3</w:t>
            </w:r>
            <w:r w:rsidR="00114BDC" w:rsidRPr="0011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(профильная)</w:t>
            </w:r>
          </w:p>
        </w:tc>
      </w:tr>
      <w:tr w:rsidR="00A30356" w:rsidTr="00114BDC">
        <w:tc>
          <w:tcPr>
            <w:tcW w:w="2463" w:type="dxa"/>
          </w:tcPr>
          <w:p w:rsidR="00A30356" w:rsidRDefault="00A30356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</w:tc>
        <w:tc>
          <w:tcPr>
            <w:tcW w:w="2463" w:type="dxa"/>
          </w:tcPr>
          <w:p w:rsidR="00A30356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63" w:type="dxa"/>
          </w:tcPr>
          <w:p w:rsidR="00A30356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A30356" w:rsidRPr="00114BDC" w:rsidRDefault="00A30356" w:rsidP="00496E3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3,7 </w:t>
            </w:r>
            <w:r w:rsidRPr="0011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(базовая)</w:t>
            </w:r>
          </w:p>
          <w:p w:rsidR="00A30356" w:rsidRDefault="00A30356" w:rsidP="00496E3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58,4 </w:t>
            </w:r>
            <w:r w:rsidRPr="00114B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(профильная)</w:t>
            </w:r>
          </w:p>
        </w:tc>
      </w:tr>
      <w:tr w:rsidR="00114BDC" w:rsidTr="00114BDC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</w:tc>
        <w:tc>
          <w:tcPr>
            <w:tcW w:w="2463" w:type="dxa"/>
          </w:tcPr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463" w:type="dxa"/>
          </w:tcPr>
          <w:p w:rsid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114BDC" w:rsidRDefault="00114BDC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14BDC" w:rsidRPr="00755CAB" w:rsidRDefault="00114BDC" w:rsidP="00114BDC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DC" w:rsidRDefault="00114BDC" w:rsidP="00114BDC">
      <w:pPr>
        <w:tabs>
          <w:tab w:val="left" w:pos="1485"/>
          <w:tab w:val="center" w:pos="4819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 язык</w:t>
      </w:r>
    </w:p>
    <w:tbl>
      <w:tblPr>
        <w:tblStyle w:val="a4"/>
        <w:tblW w:w="9852" w:type="dxa"/>
        <w:tblLook w:val="04A0"/>
      </w:tblPr>
      <w:tblGrid>
        <w:gridCol w:w="2463"/>
        <w:gridCol w:w="2463"/>
        <w:gridCol w:w="2463"/>
        <w:gridCol w:w="2463"/>
      </w:tblGrid>
      <w:tr w:rsidR="00114BDC" w:rsidTr="005301C7">
        <w:tc>
          <w:tcPr>
            <w:tcW w:w="2463" w:type="dxa"/>
          </w:tcPr>
          <w:p w:rsidR="00114BDC" w:rsidRP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2463" w:type="dxa"/>
          </w:tcPr>
          <w:p w:rsidR="00114BDC" w:rsidRP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63" w:type="dxa"/>
          </w:tcPr>
          <w:p w:rsidR="00114BDC" w:rsidRP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 успешности</w:t>
            </w:r>
          </w:p>
        </w:tc>
        <w:tc>
          <w:tcPr>
            <w:tcW w:w="2463" w:type="dxa"/>
          </w:tcPr>
          <w:p w:rsidR="00114BDC" w:rsidRP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</w:tr>
      <w:tr w:rsidR="00114BDC" w:rsidTr="005301C7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</w:p>
        </w:tc>
        <w:tc>
          <w:tcPr>
            <w:tcW w:w="2463" w:type="dxa"/>
          </w:tcPr>
          <w:p w:rsidR="00114BDC" w:rsidRDefault="00A30356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463" w:type="dxa"/>
          </w:tcPr>
          <w:p w:rsid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83,9</w:t>
            </w:r>
          </w:p>
        </w:tc>
      </w:tr>
      <w:tr w:rsidR="00114BDC" w:rsidTr="005301C7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2463" w:type="dxa"/>
          </w:tcPr>
          <w:p w:rsidR="00114BDC" w:rsidRDefault="00A30356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14BDC" w:rsidRDefault="00A30356" w:rsidP="00114BDC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77,4</w:t>
            </w:r>
          </w:p>
        </w:tc>
      </w:tr>
      <w:tr w:rsidR="00114BDC" w:rsidTr="005301C7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</w:tc>
        <w:tc>
          <w:tcPr>
            <w:tcW w:w="2463" w:type="dxa"/>
          </w:tcPr>
          <w:p w:rsidR="00114BDC" w:rsidRDefault="00A30356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463" w:type="dxa"/>
          </w:tcPr>
          <w:p w:rsidR="00114BDC" w:rsidRDefault="00A30356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14BDC" w:rsidRDefault="00A30356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81,1</w:t>
            </w:r>
          </w:p>
        </w:tc>
      </w:tr>
      <w:tr w:rsidR="00114BDC" w:rsidTr="005301C7">
        <w:tc>
          <w:tcPr>
            <w:tcW w:w="2463" w:type="dxa"/>
          </w:tcPr>
          <w:p w:rsidR="00114BDC" w:rsidRDefault="00114BDC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</w:tc>
        <w:tc>
          <w:tcPr>
            <w:tcW w:w="2463" w:type="dxa"/>
          </w:tcPr>
          <w:p w:rsidR="00114BDC" w:rsidRDefault="00A30356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463" w:type="dxa"/>
          </w:tcPr>
          <w:p w:rsid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114BDC" w:rsidRDefault="00114BDC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516BA" w:rsidRDefault="001516BA" w:rsidP="007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BA" w:rsidRDefault="001516BA" w:rsidP="0015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2.2.4.Результаты  ОГЭ</w:t>
      </w:r>
    </w:p>
    <w:p w:rsidR="001516BA" w:rsidRDefault="001516BA" w:rsidP="001516BA">
      <w:pPr>
        <w:tabs>
          <w:tab w:val="left" w:pos="1485"/>
          <w:tab w:val="center" w:pos="4819"/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Математика</w:t>
      </w:r>
    </w:p>
    <w:tbl>
      <w:tblPr>
        <w:tblStyle w:val="a4"/>
        <w:tblW w:w="9852" w:type="dxa"/>
        <w:tblLook w:val="04A0"/>
      </w:tblPr>
      <w:tblGrid>
        <w:gridCol w:w="2463"/>
        <w:gridCol w:w="2463"/>
        <w:gridCol w:w="2463"/>
        <w:gridCol w:w="2463"/>
      </w:tblGrid>
      <w:tr w:rsidR="001516BA" w:rsidTr="005301C7">
        <w:tc>
          <w:tcPr>
            <w:tcW w:w="2463" w:type="dxa"/>
          </w:tcPr>
          <w:p w:rsidR="001516BA" w:rsidRPr="00114BDC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2463" w:type="dxa"/>
          </w:tcPr>
          <w:p w:rsidR="001516BA" w:rsidRPr="00114BDC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63" w:type="dxa"/>
          </w:tcPr>
          <w:p w:rsidR="001516BA" w:rsidRPr="00114BDC" w:rsidRDefault="001516BA" w:rsidP="001516BA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аттестованных</w:t>
            </w:r>
          </w:p>
        </w:tc>
        <w:tc>
          <w:tcPr>
            <w:tcW w:w="2463" w:type="dxa"/>
          </w:tcPr>
          <w:p w:rsidR="001516BA" w:rsidRPr="00114BDC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</w:p>
        </w:tc>
        <w:tc>
          <w:tcPr>
            <w:tcW w:w="2463" w:type="dxa"/>
          </w:tcPr>
          <w:p w:rsidR="001516BA" w:rsidRDefault="00267CA8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516BA" w:rsidRDefault="00267CA8" w:rsidP="001516BA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16,5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2463" w:type="dxa"/>
          </w:tcPr>
          <w:p w:rsidR="001516BA" w:rsidRDefault="00267CA8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516BA" w:rsidRDefault="00267CA8" w:rsidP="001516BA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14,2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</w:tc>
        <w:tc>
          <w:tcPr>
            <w:tcW w:w="2463" w:type="dxa"/>
          </w:tcPr>
          <w:p w:rsidR="001516BA" w:rsidRDefault="00267CA8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463" w:type="dxa"/>
          </w:tcPr>
          <w:p w:rsidR="001516BA" w:rsidRDefault="00190118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516BA" w:rsidRDefault="00267CA8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13,3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</w:tc>
        <w:tc>
          <w:tcPr>
            <w:tcW w:w="2463" w:type="dxa"/>
          </w:tcPr>
          <w:p w:rsidR="001516BA" w:rsidRDefault="00267CA8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516BA" w:rsidRPr="00755CAB" w:rsidRDefault="001516BA" w:rsidP="00D11E0A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16BA" w:rsidRDefault="001516BA" w:rsidP="001516BA">
      <w:pPr>
        <w:tabs>
          <w:tab w:val="left" w:pos="1485"/>
          <w:tab w:val="center" w:pos="4819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 язык</w:t>
      </w:r>
    </w:p>
    <w:tbl>
      <w:tblPr>
        <w:tblStyle w:val="a4"/>
        <w:tblW w:w="9852" w:type="dxa"/>
        <w:tblLook w:val="04A0"/>
      </w:tblPr>
      <w:tblGrid>
        <w:gridCol w:w="2463"/>
        <w:gridCol w:w="2463"/>
        <w:gridCol w:w="2463"/>
        <w:gridCol w:w="2463"/>
      </w:tblGrid>
      <w:tr w:rsidR="001516BA" w:rsidTr="005301C7">
        <w:tc>
          <w:tcPr>
            <w:tcW w:w="2463" w:type="dxa"/>
          </w:tcPr>
          <w:p w:rsidR="001516BA" w:rsidRPr="00114BDC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2463" w:type="dxa"/>
          </w:tcPr>
          <w:p w:rsidR="001516BA" w:rsidRPr="00114BDC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63" w:type="dxa"/>
          </w:tcPr>
          <w:p w:rsidR="001516BA" w:rsidRPr="00114BDC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аттестованных</w:t>
            </w:r>
          </w:p>
        </w:tc>
        <w:tc>
          <w:tcPr>
            <w:tcW w:w="2463" w:type="dxa"/>
          </w:tcPr>
          <w:p w:rsidR="001516BA" w:rsidRPr="00114BDC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BDC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28,4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2017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="001901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28,1</w:t>
            </w:r>
          </w:p>
        </w:tc>
      </w:tr>
      <w:tr w:rsidR="001516BA" w:rsidTr="005301C7">
        <w:tc>
          <w:tcPr>
            <w:tcW w:w="2463" w:type="dxa"/>
          </w:tcPr>
          <w:p w:rsidR="001516BA" w:rsidRDefault="001516BA" w:rsidP="0053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2019 </w:t>
            </w:r>
          </w:p>
        </w:tc>
        <w:tc>
          <w:tcPr>
            <w:tcW w:w="2463" w:type="dxa"/>
          </w:tcPr>
          <w:p w:rsidR="001516BA" w:rsidRDefault="00021050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63" w:type="dxa"/>
          </w:tcPr>
          <w:p w:rsidR="001516BA" w:rsidRDefault="001516BA" w:rsidP="005301C7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516BA" w:rsidRDefault="001516BA" w:rsidP="00D1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F2" w:rsidRDefault="002712F2" w:rsidP="00D1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F2" w:rsidRDefault="002712F2" w:rsidP="00D1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DC" w:rsidRDefault="00114BDC" w:rsidP="001516BA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BA" w:rsidRPr="002B3D53" w:rsidRDefault="002B3D53" w:rsidP="002B3D5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D53">
        <w:rPr>
          <w:rFonts w:ascii="Times New Roman" w:hAnsi="Times New Roman" w:cs="Times New Roman"/>
          <w:b/>
          <w:i/>
          <w:sz w:val="28"/>
          <w:szCs w:val="28"/>
        </w:rPr>
        <w:t>2.2.5. Педагогический  потенциал</w:t>
      </w:r>
    </w:p>
    <w:tbl>
      <w:tblPr>
        <w:tblStyle w:val="a4"/>
        <w:tblW w:w="0" w:type="auto"/>
        <w:tblInd w:w="-34" w:type="dxa"/>
        <w:tblLook w:val="04A0"/>
      </w:tblPr>
      <w:tblGrid>
        <w:gridCol w:w="6096"/>
        <w:gridCol w:w="2126"/>
      </w:tblGrid>
      <w:tr w:rsidR="002B3D53" w:rsidTr="002B3D53">
        <w:tc>
          <w:tcPr>
            <w:tcW w:w="6096" w:type="dxa"/>
          </w:tcPr>
          <w:p w:rsidR="002B3D53" w:rsidRP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 о  педагогических  работниках</w:t>
            </w:r>
          </w:p>
        </w:tc>
        <w:tc>
          <w:tcPr>
            <w:tcW w:w="2126" w:type="dxa"/>
          </w:tcPr>
          <w:p w:rsidR="002B3D53" w:rsidRP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  <w:proofErr w:type="gramStart"/>
            <w:r w:rsidR="0036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учителей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   образование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64060" w:rsidRPr="00667009" w:rsidRDefault="00364060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 специальное педагогическое образование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высшей квалификационной  категорией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5301C7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первой  квалификационной  категорией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 специалисты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 курсовая  подготовка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4060" w:rsidRPr="00667009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</w:tr>
      <w:tr w:rsidR="002B3D53" w:rsidTr="002B3D53">
        <w:tc>
          <w:tcPr>
            <w:tcW w:w="6096" w:type="dxa"/>
          </w:tcPr>
          <w:p w:rsidR="002B3D53" w:rsidRDefault="002B3D53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 муниципального этапа конкурса  «Учитель года» (за 5 лет)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2   (6,3</w:t>
            </w:r>
            <w:r w:rsidR="00364060" w:rsidRPr="006670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3D53" w:rsidTr="002B3D53">
        <w:tc>
          <w:tcPr>
            <w:tcW w:w="6096" w:type="dxa"/>
          </w:tcPr>
          <w:p w:rsidR="002B3D53" w:rsidRDefault="00364060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 руководителями районных  методических объединений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1 (3,1</w:t>
            </w:r>
            <w:r w:rsidR="00364060" w:rsidRPr="006670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3D53" w:rsidTr="002B3D53">
        <w:tc>
          <w:tcPr>
            <w:tcW w:w="6096" w:type="dxa"/>
          </w:tcPr>
          <w:p w:rsidR="002B3D53" w:rsidRDefault="00364060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  состав муниципальных предметных  комиссий  по  проверке   диагностических работ по подготовке к ГИА</w:t>
            </w:r>
          </w:p>
        </w:tc>
        <w:tc>
          <w:tcPr>
            <w:tcW w:w="2126" w:type="dxa"/>
          </w:tcPr>
          <w:p w:rsidR="00364060" w:rsidRPr="00667009" w:rsidRDefault="00364060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53" w:rsidRPr="00667009" w:rsidRDefault="00667009" w:rsidP="0066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6 (19</w:t>
            </w:r>
            <w:r w:rsidR="00364060" w:rsidRPr="006670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2B3D53" w:rsidTr="002B3D53">
        <w:tc>
          <w:tcPr>
            <w:tcW w:w="6096" w:type="dxa"/>
          </w:tcPr>
          <w:p w:rsidR="002B3D53" w:rsidRDefault="00364060" w:rsidP="001516BA">
            <w:pPr>
              <w:tabs>
                <w:tab w:val="left" w:pos="21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состав   предметных  комиссий по проверке  олимпиадных  заданий</w:t>
            </w:r>
          </w:p>
        </w:tc>
        <w:tc>
          <w:tcPr>
            <w:tcW w:w="2126" w:type="dxa"/>
          </w:tcPr>
          <w:p w:rsidR="002B3D53" w:rsidRPr="00667009" w:rsidRDefault="00667009" w:rsidP="00364060">
            <w:pPr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060" w:rsidRPr="0066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009">
              <w:rPr>
                <w:rFonts w:ascii="Times New Roman" w:hAnsi="Times New Roman" w:cs="Times New Roman"/>
                <w:sz w:val="24"/>
                <w:szCs w:val="24"/>
              </w:rPr>
              <w:t>(9,4</w:t>
            </w:r>
            <w:r w:rsidR="00364060" w:rsidRPr="006670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516BA" w:rsidRDefault="001516BA" w:rsidP="001516BA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6BA" w:rsidRDefault="00700446" w:rsidP="001516BA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1.Анализ  кадрового  состава свидетельствует, что опыт работы большинства  учителей  позволяет рационально организовать работу  по  обмену и передаче опыта  молодым учителям. </w:t>
      </w:r>
    </w:p>
    <w:p w:rsidR="00700446" w:rsidRDefault="00700446" w:rsidP="001516BA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2.Наблюдается  тенденция к  повышению  профессионального  уровня  на различных  курсах. Это  свидетельствует  о  положительной  динамике  в квалификации  педагогов.</w:t>
      </w:r>
    </w:p>
    <w:p w:rsidR="00700446" w:rsidRPr="00D11E0A" w:rsidRDefault="00700446" w:rsidP="001516BA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90" w:rsidRPr="002712F2" w:rsidRDefault="00EA1E76" w:rsidP="00F85D9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  <w:r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155FFA"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Программы</w:t>
      </w:r>
      <w:bookmarkEnd w:id="3"/>
    </w:p>
    <w:p w:rsidR="00F85D90" w:rsidRDefault="00F85D90" w:rsidP="00F85D9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E76" w:rsidRPr="007F2D30" w:rsidRDefault="00931B2D" w:rsidP="00F85D90">
      <w:pPr>
        <w:keepNext/>
        <w:keepLines/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71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Основная цель </w:t>
      </w:r>
      <w:proofErr w:type="gramStart"/>
      <w:r w:rsidRPr="00271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Программы</w:t>
      </w:r>
      <w:r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85D90" w:rsidRPr="007F2D30">
        <w:rPr>
          <w:rFonts w:ascii="Times New Roman" w:hAnsi="Times New Roman" w:cs="Times New Roman"/>
          <w:sz w:val="28"/>
          <w:szCs w:val="28"/>
        </w:rPr>
        <w:t>п</w:t>
      </w:r>
      <w:r w:rsidR="00EA1E76" w:rsidRPr="007F2D30">
        <w:rPr>
          <w:rFonts w:ascii="Times New Roman" w:hAnsi="Times New Roman" w:cs="Times New Roman"/>
          <w:sz w:val="28"/>
          <w:szCs w:val="28"/>
        </w:rPr>
        <w:t>овышение</w:t>
      </w:r>
      <w:proofErr w:type="gramEnd"/>
      <w:r w:rsidR="00EA1E76" w:rsidRPr="007F2D30">
        <w:rPr>
          <w:rFonts w:ascii="Times New Roman" w:hAnsi="Times New Roman" w:cs="Times New Roman"/>
          <w:sz w:val="28"/>
          <w:szCs w:val="28"/>
        </w:rPr>
        <w:t xml:space="preserve"> эффективности деятельностишколы вобеспечении оптимальных результатов обучения, воспитания и развитиякаждого обучающегося вне зависимости от социального или</w:t>
      </w:r>
      <w:r w:rsidR="00F85D90" w:rsidRPr="007F2D30">
        <w:rPr>
          <w:rFonts w:ascii="Times New Roman" w:hAnsi="Times New Roman" w:cs="Times New Roman"/>
          <w:sz w:val="28"/>
          <w:szCs w:val="28"/>
        </w:rPr>
        <w:t xml:space="preserve"> культурного  </w:t>
      </w:r>
      <w:r w:rsidR="00EA1E76" w:rsidRPr="007F2D30">
        <w:rPr>
          <w:rFonts w:ascii="Times New Roman" w:hAnsi="Times New Roman" w:cs="Times New Roman"/>
          <w:sz w:val="28"/>
          <w:szCs w:val="28"/>
        </w:rPr>
        <w:t>статуса семей.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2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Стратегическая цель</w:t>
      </w:r>
      <w:r w:rsidRPr="007F2D3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F2D30">
        <w:rPr>
          <w:rFonts w:ascii="Times New Roman" w:hAnsi="Times New Roman" w:cs="Times New Roman"/>
          <w:sz w:val="28"/>
          <w:szCs w:val="28"/>
        </w:rPr>
        <w:t>разработка и апробация модели образовательной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 xml:space="preserve">системы школы, обеспечивающей современное качество образования </w:t>
      </w:r>
      <w:proofErr w:type="gramStart"/>
      <w:r w:rsidRPr="007F2D3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 xml:space="preserve">основе государственно- общественного управления реализацией </w:t>
      </w:r>
      <w:proofErr w:type="gramStart"/>
      <w:r w:rsidRPr="007F2D3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образовательных программ общего образования.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12F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Основные задачи Программы</w:t>
      </w:r>
      <w:r w:rsidRPr="007F2D3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- анализ и мобилизация внутренних факторов, способствующих повышению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эффективн</w:t>
      </w:r>
      <w:r w:rsidR="0017325D">
        <w:rPr>
          <w:rFonts w:ascii="Times New Roman" w:hAnsi="Times New Roman" w:cs="Times New Roman"/>
          <w:sz w:val="28"/>
          <w:szCs w:val="28"/>
        </w:rPr>
        <w:t>ости функционирования МБОУ СОШ№9</w:t>
      </w:r>
      <w:r w:rsidRPr="007F2D30">
        <w:rPr>
          <w:rFonts w:ascii="Times New Roman" w:hAnsi="Times New Roman" w:cs="Times New Roman"/>
          <w:sz w:val="28"/>
          <w:szCs w:val="28"/>
        </w:rPr>
        <w:t>;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- учет внешних факторов, способных повлиять на результативность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образовательной деятельности школы;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- совершенствование образовательной среды, обеспечивающей обучение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различных категорий учащихся, их воспитание и развитие;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 xml:space="preserve">- повышение мотивации обучающихся и побуждение родителей </w:t>
      </w:r>
      <w:proofErr w:type="gramStart"/>
      <w:r w:rsidRPr="007F2D3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неравнодушному отношению к образовательным результатам детей;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- совершенствование системы профессионального роста учителя,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D30">
        <w:rPr>
          <w:rFonts w:ascii="Times New Roman" w:hAnsi="Times New Roman" w:cs="Times New Roman"/>
          <w:sz w:val="28"/>
          <w:szCs w:val="28"/>
        </w:rPr>
        <w:t>способствующей</w:t>
      </w:r>
      <w:proofErr w:type="gramEnd"/>
      <w:r w:rsidRPr="007F2D30">
        <w:rPr>
          <w:rFonts w:ascii="Times New Roman" w:hAnsi="Times New Roman" w:cs="Times New Roman"/>
          <w:sz w:val="28"/>
          <w:szCs w:val="28"/>
        </w:rPr>
        <w:t xml:space="preserve"> повышению педагогического мастерства;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>- развитие эффективного управления педагогическим коллективом,</w:t>
      </w:r>
    </w:p>
    <w:p w:rsidR="00EA1E76" w:rsidRPr="007F2D30" w:rsidRDefault="00EA1E76" w:rsidP="00EA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D30">
        <w:rPr>
          <w:rFonts w:ascii="Times New Roman" w:hAnsi="Times New Roman" w:cs="Times New Roman"/>
          <w:sz w:val="28"/>
          <w:szCs w:val="28"/>
        </w:rPr>
        <w:t xml:space="preserve">способствующее вовлечению педагогов во </w:t>
      </w:r>
      <w:proofErr w:type="spellStart"/>
      <w:r w:rsidRPr="007F2D30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7F2D30">
        <w:rPr>
          <w:rFonts w:ascii="Times New Roman" w:hAnsi="Times New Roman" w:cs="Times New Roman"/>
          <w:sz w:val="28"/>
          <w:szCs w:val="28"/>
        </w:rPr>
        <w:t xml:space="preserve"> управление,</w:t>
      </w:r>
    </w:p>
    <w:p w:rsidR="007F2D30" w:rsidRDefault="00EA1E76" w:rsidP="00F85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2D30">
        <w:rPr>
          <w:rFonts w:ascii="Times New Roman" w:hAnsi="Times New Roman" w:cs="Times New Roman"/>
          <w:sz w:val="28"/>
          <w:szCs w:val="28"/>
        </w:rPr>
        <w:t>активизации ответственности за результаты педагогической деятельности</w:t>
      </w:r>
      <w:r w:rsidR="00F85D90" w:rsidRPr="007F2D30">
        <w:rPr>
          <w:rFonts w:ascii="Times New Roman" w:hAnsi="Times New Roman" w:cs="Times New Roman"/>
          <w:sz w:val="28"/>
          <w:szCs w:val="28"/>
        </w:rPr>
        <w:t>,</w:t>
      </w:r>
    </w:p>
    <w:p w:rsidR="00155FFA" w:rsidRPr="007F2D30" w:rsidRDefault="00F85D90" w:rsidP="00F85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931B2D"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создание  условий для  реализации  образовательной деятельности  по образовательным  программам начального  общего, основного общего и </w:t>
      </w:r>
      <w:r w:rsidR="00931B2D"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среднего общего образования, основанной на повышении потенциала  школы для  перевода  в эффекти</w:t>
      </w:r>
      <w:r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вный режим работы в соответствии</w:t>
      </w:r>
      <w:r w:rsidR="00931B2D"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 современными требованиями социума.</w:t>
      </w:r>
    </w:p>
    <w:p w:rsidR="00931B2D" w:rsidRPr="007F2D30" w:rsidRDefault="00F85D90" w:rsidP="00931B2D">
      <w:pPr>
        <w:widowControl w:val="0"/>
        <w:tabs>
          <w:tab w:val="left" w:pos="1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F2D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-п</w:t>
      </w:r>
      <w:r w:rsidR="00931B2D" w:rsidRPr="007F2D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овысить внимание  коллектива школы  к качеству преподавания через использование наиболее   эффективных технологий и методик;</w:t>
      </w:r>
    </w:p>
    <w:p w:rsidR="00931B2D" w:rsidRPr="007F2D30" w:rsidRDefault="00931B2D" w:rsidP="00931B2D">
      <w:pPr>
        <w:widowControl w:val="0"/>
        <w:tabs>
          <w:tab w:val="left" w:pos="1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-активное взаимодействие с внешней средой;</w:t>
      </w:r>
    </w:p>
    <w:p w:rsidR="005623E3" w:rsidRPr="007F2D30" w:rsidRDefault="00931B2D" w:rsidP="00931B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3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-подготовка, повышение квалификации педагогических и руководящих работников</w:t>
      </w:r>
      <w:r w:rsidR="00155FFA"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улучшение качества преподавания</w:t>
      </w:r>
      <w:r w:rsidR="00F85D90" w:rsidRPr="007F2D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55FFA" w:rsidRPr="00F01D56" w:rsidRDefault="00155FFA" w:rsidP="00155FFA">
      <w:pPr>
        <w:widowControl w:val="0"/>
        <w:tabs>
          <w:tab w:val="left" w:pos="10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2712F2" w:rsidRDefault="007F2D30" w:rsidP="007F2D30">
      <w:pPr>
        <w:pStyle w:val="a3"/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5"/>
      <w:r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="00155FFA"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реализации Программы и ожидаемые результаты</w:t>
      </w:r>
      <w:bookmarkEnd w:id="4"/>
    </w:p>
    <w:p w:rsidR="00931B2D" w:rsidRPr="00F01D56" w:rsidRDefault="00931B2D" w:rsidP="00EA1E7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FFA" w:rsidRPr="002712F2" w:rsidRDefault="00931B2D" w:rsidP="00931B2D">
      <w:pPr>
        <w:pStyle w:val="a3"/>
        <w:widowControl w:val="0"/>
        <w:numPr>
          <w:ilvl w:val="0"/>
          <w:numId w:val="8"/>
        </w:numPr>
        <w:tabs>
          <w:tab w:val="left" w:pos="10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Первый этап (2018 год</w:t>
      </w:r>
      <w:r w:rsidR="00155FFA"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) – аналитико-диагностический</w:t>
      </w:r>
      <w:r w:rsidR="00155FFA" w:rsidRPr="002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1B2D" w:rsidRPr="00931B2D" w:rsidRDefault="00931B2D" w:rsidP="00931B2D">
      <w:pPr>
        <w:pStyle w:val="a3"/>
        <w:widowControl w:val="0"/>
        <w:tabs>
          <w:tab w:val="left" w:pos="1089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</w:r>
    </w:p>
    <w:p w:rsidR="00155FFA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2D" w:rsidRDefault="00931B2D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D30" w:rsidRPr="00F01D56" w:rsidRDefault="007F2D30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6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  <w:bookmarkEnd w:id="5"/>
    </w:p>
    <w:tbl>
      <w:tblPr>
        <w:tblOverlap w:val="never"/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822"/>
        <w:gridCol w:w="1559"/>
        <w:gridCol w:w="1843"/>
        <w:gridCol w:w="3402"/>
      </w:tblGrid>
      <w:tr w:rsidR="00155FFA" w:rsidRPr="00F01D56" w:rsidTr="00C25586">
        <w:trPr>
          <w:trHeight w:val="658"/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EA1E76" w:rsidTr="00C25586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A1E76" w:rsidRDefault="00931B2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нормативно –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proofErr w:type="gramStart"/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организации перевода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 xml:space="preserve">школы в </w:t>
            </w:r>
            <w:proofErr w:type="gramStart"/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proofErr w:type="gramEnd"/>
          </w:p>
          <w:p w:rsidR="00155FFA" w:rsidRPr="00EA1E76" w:rsidRDefault="00EA1E76" w:rsidP="0016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режим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2018года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25586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EA1E76" w:rsidRDefault="005301C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администрации школы, педагогического коллектива</w:t>
            </w:r>
            <w:r w:rsidR="00C25586"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586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6" w:rsidRPr="00EA1E76" w:rsidTr="00C25586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по разработке</w:t>
            </w:r>
          </w:p>
          <w:p w:rsidR="00C25586" w:rsidRPr="00EA1E76" w:rsidRDefault="00EA1E76" w:rsidP="0016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2018года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25586" w:rsidRPr="00EA1E76" w:rsidRDefault="00C2558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перевода школы в  эффективный режим работы.</w:t>
            </w:r>
          </w:p>
          <w:p w:rsidR="00424616" w:rsidRPr="00EA1E76" w:rsidRDefault="00424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586" w:rsidRPr="00EA1E76" w:rsidTr="00C25586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актуального состояния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школы, определение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приоритетных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C25586" w:rsidRPr="00EA1E76" w:rsidRDefault="00EA1E76" w:rsidP="0016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необходимых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2018года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C25586" w:rsidRPr="00EA1E76" w:rsidRDefault="00C2558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586" w:rsidRPr="00EA1E76" w:rsidRDefault="00C2558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базы, ресурсного, кадрового и методического обеспечения  для реализации программы.</w:t>
            </w:r>
            <w:r w:rsidR="0053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 целей и задач Программы, необходимых  изменений.</w:t>
            </w:r>
          </w:p>
        </w:tc>
      </w:tr>
      <w:tr w:rsidR="00EA1E76" w:rsidRPr="00EA1E76" w:rsidTr="00C25586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5301C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9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проекта с МАОУ СОШ</w:t>
            </w:r>
          </w:p>
          <w:p w:rsidR="00EA1E76" w:rsidRPr="00EA1E76" w:rsidRDefault="00E97E53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рюховецкой </w:t>
            </w:r>
            <w:r w:rsidR="00EA1E76" w:rsidRPr="00EA1E76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501" w:rsidRPr="00EA1E76" w:rsidRDefault="00162501" w:rsidP="0016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A1E76" w:rsidRPr="00EA1E76" w:rsidRDefault="00162501" w:rsidP="0016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76" w:rsidRPr="00EA1E76" w:rsidRDefault="005301C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перехода школы в  эффективный  режим  функционирования</w:t>
            </w:r>
          </w:p>
        </w:tc>
      </w:tr>
      <w:tr w:rsidR="00EA1E76" w:rsidRPr="00EA1E76" w:rsidTr="00C25586">
        <w:trPr>
          <w:trHeight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5301C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в педагогическом и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proofErr w:type="gramEnd"/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t>корректировка и</w:t>
            </w:r>
          </w:p>
          <w:p w:rsidR="00EA1E76" w:rsidRPr="00EA1E76" w:rsidRDefault="00EA1E76" w:rsidP="00EA1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EA1E76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E76" w:rsidRPr="00EA1E76" w:rsidRDefault="00162501" w:rsidP="00B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Педсовет, Управляющий совет школы,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E76" w:rsidRPr="00EA1E76" w:rsidRDefault="005301C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</w:t>
            </w:r>
          </w:p>
        </w:tc>
      </w:tr>
    </w:tbl>
    <w:p w:rsidR="005623E3" w:rsidRDefault="005623E3" w:rsidP="000C0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7E53" w:rsidRDefault="00E97E53" w:rsidP="000C0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9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Основные  результаты  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Разработка  Программы  перехода  школы в  эффективный режим  функционирования.</w:t>
      </w:r>
    </w:p>
    <w:p w:rsidR="00E97E53" w:rsidRDefault="00E97E53" w:rsidP="000C0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7E53" w:rsidRPr="00EA1E76" w:rsidRDefault="00E97E53" w:rsidP="000C02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2712F2" w:rsidRDefault="00931B2D" w:rsidP="00424616">
      <w:pPr>
        <w:pStyle w:val="a3"/>
        <w:widowControl w:val="0"/>
        <w:numPr>
          <w:ilvl w:val="0"/>
          <w:numId w:val="8"/>
        </w:numPr>
        <w:tabs>
          <w:tab w:val="left" w:pos="11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Второй этап (2018-2019 годы</w:t>
      </w:r>
      <w:r w:rsidR="00155FFA"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) – </w:t>
      </w:r>
      <w:proofErr w:type="spellStart"/>
      <w:r w:rsidR="00155FFA"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деятельностный</w:t>
      </w:r>
      <w:proofErr w:type="spellEnd"/>
      <w:r w:rsidR="00155FFA" w:rsidRPr="002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24616" w:rsidRPr="00424616" w:rsidRDefault="00424616" w:rsidP="00424616">
      <w:pPr>
        <w:pStyle w:val="a3"/>
        <w:widowControl w:val="0"/>
        <w:tabs>
          <w:tab w:val="left" w:pos="1118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реализация Программы перехода школы в эффективный режим работы, доработка и реализация подпрограмм Программы.</w:t>
      </w:r>
    </w:p>
    <w:p w:rsidR="00424616" w:rsidRPr="00F01D56" w:rsidRDefault="00424616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</w:t>
      </w:r>
      <w:r w:rsidR="00AC4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</w:t>
      </w:r>
    </w:p>
    <w:tbl>
      <w:tblPr>
        <w:tblOverlap w:val="never"/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1843"/>
        <w:gridCol w:w="1843"/>
        <w:gridCol w:w="2268"/>
      </w:tblGrid>
      <w:tr w:rsidR="00155FFA" w:rsidRPr="00F01D56" w:rsidTr="00EF1616">
        <w:trPr>
          <w:trHeight w:val="6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F01D56" w:rsidTr="00EF1616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24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имеющихся ресурсов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155FFA" w:rsidRPr="00E97E53" w:rsidRDefault="00E97E53" w:rsidP="00EA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9D8" w:rsidRDefault="00EA29D8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январь</w:t>
            </w:r>
          </w:p>
          <w:p w:rsidR="00155FFA" w:rsidRPr="00F01D56" w:rsidRDefault="000C02F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3E3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0C02F3" w:rsidRPr="00F01D56" w:rsidRDefault="000C02F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A29D8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первоочередных действий</w:t>
            </w:r>
          </w:p>
        </w:tc>
      </w:tr>
      <w:tr w:rsidR="00155FFA" w:rsidRPr="00F01D56" w:rsidTr="00EF1616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424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Отбор и подготовка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proofErr w:type="gram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семинаров, мастер-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классов для педагогов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и родителей;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организации учебной,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внеурочной и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55FFA" w:rsidRPr="00E97E53" w:rsidRDefault="00E97E53" w:rsidP="00AC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424616" w:rsidRPr="00E9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март </w:t>
            </w:r>
            <w:r w:rsidR="000C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3E3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EA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истрация школы</w:t>
            </w:r>
          </w:p>
          <w:p w:rsidR="00AC4579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="000C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  <w:r w:rsidR="00A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5FFA" w:rsidRPr="00F01D56" w:rsidRDefault="00AC4579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Default="005623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системы консультирования и сопровождения  родителей.</w:t>
            </w:r>
          </w:p>
          <w:p w:rsidR="005623E3" w:rsidRDefault="005623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3E3" w:rsidRPr="00F01D56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 планов работы</w:t>
            </w:r>
          </w:p>
        </w:tc>
      </w:tr>
      <w:tr w:rsidR="005623E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Pr="00F01D56" w:rsidRDefault="005623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Pr="00E97E53" w:rsidRDefault="005623E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современным педагогическим технологиям.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Pr="00F01D56" w:rsidRDefault="000C02F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623E3" w:rsidRPr="00F01D56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="000C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E3" w:rsidRDefault="005623E3" w:rsidP="000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педагогических технологий  для  работы  со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учащимися. </w:t>
            </w:r>
          </w:p>
          <w:p w:rsidR="00AC4579" w:rsidRPr="00F01D56" w:rsidRDefault="00AC4579" w:rsidP="000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переподготовка</w:t>
            </w:r>
          </w:p>
        </w:tc>
      </w:tr>
      <w:tr w:rsidR="00E97E5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7E53" w:rsidRPr="00E97E53" w:rsidRDefault="00E97E53" w:rsidP="00E9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579" w:rsidRDefault="00AC4579" w:rsidP="00AC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97E53" w:rsidRDefault="00AC4579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3" w:rsidRDefault="00AC4579" w:rsidP="0000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Освоение новых  методик  обучения, оценивания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 рамках требований ФГОС</w:t>
            </w:r>
          </w:p>
        </w:tc>
      </w:tr>
      <w:tr w:rsidR="005623E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Работа поформированию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предметных,личностных и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метапредметныхрезультатов</w:t>
            </w:r>
            <w:proofErr w:type="spellEnd"/>
          </w:p>
          <w:p w:rsidR="005623E3" w:rsidRPr="00E97E53" w:rsidRDefault="00E97E53" w:rsidP="00AC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A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Pr="00F01D56" w:rsidRDefault="000C02F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3E3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623E3" w:rsidRPr="00F01D56" w:rsidRDefault="005623E3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="000C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3E3" w:rsidRPr="00F01D56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планируемых результатов освоения образовательных программ</w:t>
            </w:r>
            <w:r w:rsidR="0000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7E5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Разработка иреализация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маршрутовобучающихся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17325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 201</w:t>
            </w:r>
            <w:r w:rsidR="00A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планов  работы  с одарёнными  и слабоуспевающими учащимися</w:t>
            </w:r>
          </w:p>
        </w:tc>
      </w:tr>
      <w:tr w:rsidR="00E97E5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  <w:p w:rsidR="00E97E53" w:rsidRPr="00E97E53" w:rsidRDefault="00EF1616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E53" w:rsidRPr="00E97E53">
              <w:rPr>
                <w:rFonts w:ascii="Times New Roman" w:hAnsi="Times New Roman" w:cs="Times New Roman"/>
                <w:sz w:val="24"/>
                <w:szCs w:val="24"/>
              </w:rPr>
              <w:t>опровождениеобучающихся с</w:t>
            </w:r>
          </w:p>
          <w:p w:rsidR="00E97E53" w:rsidRPr="00E97E53" w:rsidRDefault="00EF1616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7E53" w:rsidRPr="00E97E53">
              <w:rPr>
                <w:rFonts w:ascii="Times New Roman" w:hAnsi="Times New Roman" w:cs="Times New Roman"/>
                <w:sz w:val="24"/>
                <w:szCs w:val="24"/>
              </w:rPr>
              <w:t>азнымиобразовательными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AC4579" w:rsidP="00562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 психолога</w:t>
            </w:r>
          </w:p>
        </w:tc>
      </w:tr>
      <w:tr w:rsidR="00E97E5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Совершенствованиесистемы мониторингаобразовательных</w:t>
            </w:r>
          </w:p>
          <w:p w:rsidR="00E97E53" w:rsidRPr="00E97E53" w:rsidRDefault="00EF1616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7E53" w:rsidRPr="00E97E53">
              <w:rPr>
                <w:rFonts w:ascii="Times New Roman" w:hAnsi="Times New Roman" w:cs="Times New Roman"/>
                <w:sz w:val="24"/>
                <w:szCs w:val="24"/>
              </w:rPr>
              <w:t>езультатовобучающихся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616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F1616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коллектив,</w:t>
            </w:r>
          </w:p>
          <w:p w:rsidR="00E97E53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текущей,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аттестации,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комплексных работ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основе,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proofErr w:type="gramStart"/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1616" w:rsidRPr="00EF1616" w:rsidRDefault="00EF1616" w:rsidP="00EF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подготовке к ГИА</w:t>
            </w:r>
          </w:p>
          <w:p w:rsidR="00E97E53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616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  <w:tr w:rsidR="00E97E5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Педагогическоепросвещение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родителей,апробирование новых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форм работы сродителями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616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F1616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коллектив,</w:t>
            </w:r>
          </w:p>
          <w:p w:rsidR="00E97E53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«Школа  для родителей»</w:t>
            </w:r>
          </w:p>
        </w:tc>
      </w:tr>
      <w:tr w:rsidR="00E97E53" w:rsidRPr="00F01D56" w:rsidTr="00EF1616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Разработкамеханизмов</w:t>
            </w:r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школыс </w:t>
            </w:r>
            <w:proofErr w:type="gramStart"/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лучшими</w:t>
            </w:r>
            <w:proofErr w:type="gramEnd"/>
          </w:p>
          <w:p w:rsidR="00E97E53" w:rsidRPr="00E97E53" w:rsidRDefault="00E97E53" w:rsidP="00E9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E53">
              <w:rPr>
                <w:rFonts w:ascii="Times New Roman" w:hAnsi="Times New Roman" w:cs="Times New Roman"/>
                <w:sz w:val="24"/>
                <w:szCs w:val="24"/>
              </w:rPr>
              <w:t>образовательнымиучреждениями исоциальнымипартнерами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616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EF1616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коллектив,</w:t>
            </w:r>
          </w:p>
          <w:p w:rsidR="00E97E53" w:rsidRDefault="00EF1616" w:rsidP="00EF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E53" w:rsidRDefault="00EF1616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положительным  опытом работы. Организация социальных   практик</w:t>
            </w:r>
          </w:p>
        </w:tc>
      </w:tr>
    </w:tbl>
    <w:p w:rsidR="00EF1616" w:rsidRDefault="00EF1616" w:rsidP="000C0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616" w:rsidRPr="00EF1616" w:rsidRDefault="00EF1616" w:rsidP="000C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результаты  этапа:</w:t>
      </w:r>
      <w:r w:rsidRPr="00EF1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деятельности  школы, направленной  на  повышение  её  образовательного, воспитательного и развивающего потенциала.</w:t>
      </w:r>
    </w:p>
    <w:p w:rsidR="002712F2" w:rsidRDefault="002712F2" w:rsidP="002712F2">
      <w:pPr>
        <w:widowControl w:val="0"/>
        <w:tabs>
          <w:tab w:val="left" w:pos="11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FFA" w:rsidRPr="002712F2" w:rsidRDefault="00931B2D" w:rsidP="002712F2">
      <w:pPr>
        <w:widowControl w:val="0"/>
        <w:tabs>
          <w:tab w:val="left" w:pos="11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Третий этап (2019-2020 годы</w:t>
      </w:r>
      <w:r w:rsidR="00155FFA"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) – этап промежуточного контроля и </w:t>
      </w:r>
      <w:r w:rsidR="00155FFA"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lastRenderedPageBreak/>
        <w:t>коррекции</w:t>
      </w:r>
      <w:r w:rsidR="00155FFA" w:rsidRPr="002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F41F2" w:rsidRPr="002712F2" w:rsidRDefault="008F41F2" w:rsidP="00155FFA">
      <w:pPr>
        <w:widowControl w:val="0"/>
        <w:tabs>
          <w:tab w:val="left" w:pos="1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1050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6"/>
        <w:gridCol w:w="1559"/>
        <w:gridCol w:w="1843"/>
        <w:gridCol w:w="3696"/>
      </w:tblGrid>
      <w:tr w:rsidR="00155FFA" w:rsidRPr="00F01D56" w:rsidTr="005623E3">
        <w:trPr>
          <w:trHeight w:val="6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A12DD2" w:rsidTr="005623E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A12DD2" w:rsidRDefault="00B43D5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качества реализации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55FFA" w:rsidRPr="00A12DD2" w:rsidRDefault="00B43D50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четвертям,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  <w:p w:rsidR="00155FFA" w:rsidRPr="00A12DD2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2F3" w:rsidRPr="00A12DD2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55FFA" w:rsidRPr="00A12DD2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преподавания,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учащихся и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07419" w:rsidRPr="00A12DD2" w:rsidRDefault="0000741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A12DD2" w:rsidTr="005623E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A12DD2" w:rsidRDefault="00B43D5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качества реализации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  <w:p w:rsidR="00155FFA" w:rsidRPr="00A12DD2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четвертям,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  <w:p w:rsidR="00155FFA" w:rsidRPr="00A12DD2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2F3" w:rsidRPr="00A12DD2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55FFA" w:rsidRPr="00A12DD2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успешная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007419" w:rsidRPr="00A12DD2" w:rsidRDefault="00007419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A12DD2" w:rsidRDefault="00B43D5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качества реализации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155FFA" w:rsidRPr="00A12DD2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  <w:p w:rsidR="00155FFA" w:rsidRPr="00A12DD2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2F3" w:rsidRPr="00A12DD2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55FFA" w:rsidRPr="00A12DD2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охват учащихся</w:t>
            </w:r>
          </w:p>
          <w:p w:rsidR="00155FFA" w:rsidRPr="00A12DD2" w:rsidRDefault="00007419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«Одаренный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ребенок»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учащихся, рост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числа победителей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 призеров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олимпиад и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работыПрограмме</w:t>
            </w:r>
            <w:proofErr w:type="spell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неуспеваемости 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неуспеваемости,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повышениекачества</w:t>
            </w:r>
            <w:proofErr w:type="spellEnd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 знаний,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 безопасного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образа жизни,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культуры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ЗОЖ,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вовлеченных в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непосредственное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Рост количества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вовлеченных в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школьную жизнь.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выпускников.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учебных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уровня УУД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всех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методической среды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обеспечениеобразовательной</w:t>
            </w:r>
            <w:proofErr w:type="spellEnd"/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потенциала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участия родителей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учебе детей и жизни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полугодиям,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родителей в жизни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результаты детей</w:t>
            </w:r>
          </w:p>
        </w:tc>
      </w:tr>
      <w:tr w:rsidR="00A12DD2" w:rsidRPr="00A12DD2" w:rsidTr="005623E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Согласованность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коллегиальных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органов управления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школой,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лидерства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директора школы.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  <w:p w:rsidR="00A12DD2" w:rsidRPr="00A12DD2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12DD2" w:rsidRPr="00A12DD2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A12DD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8F41F2" w:rsidRDefault="008F41F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D2" w:rsidRPr="00A12DD2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F2">
        <w:rPr>
          <w:rFonts w:ascii="Times New Roman" w:hAnsi="Times New Roman" w:cs="Times New Roman"/>
          <w:b/>
          <w:sz w:val="24"/>
          <w:szCs w:val="24"/>
        </w:rPr>
        <w:t>Основные результаты этапа</w:t>
      </w:r>
      <w:r w:rsidRPr="00A12DD2">
        <w:rPr>
          <w:rFonts w:ascii="Times New Roman" w:hAnsi="Times New Roman" w:cs="Times New Roman"/>
          <w:sz w:val="24"/>
          <w:szCs w:val="24"/>
        </w:rPr>
        <w:t>:Определение кризисных моментов в деятельности</w:t>
      </w:r>
    </w:p>
    <w:p w:rsidR="00A12DD2" w:rsidRPr="00A12DD2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D2">
        <w:rPr>
          <w:rFonts w:ascii="Times New Roman" w:hAnsi="Times New Roman" w:cs="Times New Roman"/>
          <w:sz w:val="24"/>
          <w:szCs w:val="24"/>
        </w:rPr>
        <w:t>школы при переходе в эффективный режим функционирования.</w:t>
      </w:r>
    </w:p>
    <w:p w:rsidR="00A12DD2" w:rsidRPr="00A12DD2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D2">
        <w:rPr>
          <w:rFonts w:ascii="Times New Roman" w:hAnsi="Times New Roman" w:cs="Times New Roman"/>
          <w:sz w:val="24"/>
          <w:szCs w:val="24"/>
        </w:rPr>
        <w:t>Корректировка и активизация усилий педагогического коллектива</w:t>
      </w:r>
    </w:p>
    <w:p w:rsidR="00A12DD2" w:rsidRPr="00A12DD2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2DD2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A12DD2">
        <w:rPr>
          <w:rFonts w:ascii="Times New Roman" w:hAnsi="Times New Roman" w:cs="Times New Roman"/>
          <w:sz w:val="24"/>
          <w:szCs w:val="24"/>
        </w:rPr>
        <w:t xml:space="preserve"> на достижение требуемого уровня функционирования школы.</w:t>
      </w:r>
    </w:p>
    <w:p w:rsidR="00A12DD2" w:rsidRPr="00A12DD2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D2">
        <w:rPr>
          <w:rFonts w:ascii="Times New Roman" w:hAnsi="Times New Roman" w:cs="Times New Roman"/>
          <w:sz w:val="24"/>
          <w:szCs w:val="24"/>
        </w:rPr>
        <w:t>Ориентация на удовлетворение учебных возможностей обучающихся, их</w:t>
      </w:r>
    </w:p>
    <w:p w:rsidR="00A12DD2" w:rsidRPr="00A12DD2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D2">
        <w:rPr>
          <w:rFonts w:ascii="Times New Roman" w:hAnsi="Times New Roman" w:cs="Times New Roman"/>
          <w:sz w:val="24"/>
          <w:szCs w:val="24"/>
        </w:rPr>
        <w:t>жизненных планов и родительских ожиданий, в соответствии с требованиями</w:t>
      </w:r>
    </w:p>
    <w:p w:rsidR="00155FFA" w:rsidRPr="00A12DD2" w:rsidRDefault="00A12DD2" w:rsidP="00A12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12DD2">
        <w:rPr>
          <w:rFonts w:ascii="Times New Roman" w:hAnsi="Times New Roman" w:cs="Times New Roman"/>
          <w:sz w:val="24"/>
          <w:szCs w:val="24"/>
        </w:rPr>
        <w:t>федеральныхобразовательных</w:t>
      </w:r>
      <w:proofErr w:type="spellEnd"/>
      <w:r w:rsidRPr="00A12DD2">
        <w:rPr>
          <w:rFonts w:ascii="Times New Roman" w:hAnsi="Times New Roman" w:cs="Times New Roman"/>
          <w:sz w:val="24"/>
          <w:szCs w:val="24"/>
        </w:rPr>
        <w:t xml:space="preserve"> стандартов.</w:t>
      </w:r>
    </w:p>
    <w:p w:rsidR="00155FFA" w:rsidRPr="00F01D56" w:rsidRDefault="00155FFA" w:rsidP="00155F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2712F2" w:rsidRDefault="00155FFA" w:rsidP="00155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Четвертый </w:t>
      </w:r>
      <w:r w:rsidR="00931B2D"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завершающий этап (2021 год</w:t>
      </w:r>
      <w:r w:rsidRPr="002712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).</w:t>
      </w:r>
    </w:p>
    <w:p w:rsidR="008F41F2" w:rsidRDefault="008F41F2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Цель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подведение </w:t>
      </w: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 реализации Программы перехода школы</w:t>
      </w:r>
      <w:proofErr w:type="gram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эффективный режим работы, распространение опыта работы, разработка нового стратегического плана развития школы.</w:t>
      </w: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мероприятия этапа</w:t>
      </w:r>
    </w:p>
    <w:tbl>
      <w:tblPr>
        <w:tblOverlap w:val="never"/>
        <w:tblW w:w="1050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6"/>
        <w:gridCol w:w="1559"/>
        <w:gridCol w:w="1843"/>
        <w:gridCol w:w="3696"/>
      </w:tblGrid>
      <w:tr w:rsidR="00155FFA" w:rsidRPr="00F01D56" w:rsidTr="004B7F10">
        <w:trPr>
          <w:trHeight w:val="6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</w:tr>
      <w:tr w:rsidR="00155FFA" w:rsidRPr="00AC43F1" w:rsidTr="004B7F1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AC43F1" w:rsidRDefault="00B43D5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работы учителей,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родителей, обучающихся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высокие предметные,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личностные,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результаты школьников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(по результатам</w:t>
            </w:r>
            <w:proofErr w:type="gramEnd"/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семинаров, конкурсов,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конференций, смотров)</w:t>
            </w:r>
          </w:p>
          <w:p w:rsidR="00155FFA" w:rsidRPr="00AC43F1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155FFA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C02F3"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МО, психолог</w:t>
            </w:r>
          </w:p>
          <w:p w:rsidR="00155FFA" w:rsidRPr="00AC43F1" w:rsidRDefault="00155FFA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  <w:p w:rsidR="00155FFA" w:rsidRPr="00AC43F1" w:rsidRDefault="00155FFA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AC43F1" w:rsidTr="004B7F10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AC43F1" w:rsidRDefault="00B43D5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155FFA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AC43F1" w:rsidRDefault="000C02F3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2F3" w:rsidRPr="00AC43F1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55FFA" w:rsidRPr="00AC43F1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Педагогический </w:t>
            </w: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разработки,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публикации,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выставки и т.п.</w:t>
            </w:r>
          </w:p>
          <w:p w:rsidR="00155FFA" w:rsidRPr="00AC43F1" w:rsidRDefault="004B7F10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4B7F10" w:rsidRPr="00AC43F1" w:rsidRDefault="004B7F1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F10" w:rsidRPr="00AC43F1" w:rsidRDefault="004B7F1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AC43F1" w:rsidTr="004B7F1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AC43F1" w:rsidRDefault="00B43D50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Отчётная презентация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опыта и транслирование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наиболее эффективных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проектов, направленных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на повышение уровня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 xml:space="preserve"> УУД,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другим ОО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FFA" w:rsidRPr="00AC43F1" w:rsidRDefault="00B43D50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155FFA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C02F3"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02F3" w:rsidRPr="00AC43F1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155FFA" w:rsidRPr="00AC43F1" w:rsidRDefault="000C02F3" w:rsidP="000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155FFA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B7F10"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родителей, обучающихся по  организации  образовательной  деятельности,  направленной на высокие  результаты школьников.</w:t>
            </w:r>
          </w:p>
        </w:tc>
      </w:tr>
      <w:tr w:rsidR="00A12DD2" w:rsidRPr="00AC43F1" w:rsidTr="004B7F1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Мониторинг и рефлексия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выполнения Плана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работы по направлениям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перехода </w:t>
            </w:r>
            <w:proofErr w:type="gram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эффективный режим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A12DD2" w:rsidRPr="00AC43F1" w:rsidTr="004B7F10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Подведение итогов,</w:t>
            </w:r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gramStart"/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2DD2" w:rsidRPr="00AC43F1" w:rsidRDefault="00A12DD2" w:rsidP="00A1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программе.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A12DD2" w:rsidRPr="00AC43F1" w:rsidRDefault="00A12DD2" w:rsidP="00A1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Педагогический коллектив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DD2" w:rsidRPr="00AC43F1" w:rsidRDefault="00A12DD2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3F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8F41F2" w:rsidRDefault="008F41F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D2" w:rsidRPr="00AC43F1" w:rsidRDefault="00A12DD2" w:rsidP="00A1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2F2">
        <w:rPr>
          <w:rFonts w:ascii="Times New Roman" w:hAnsi="Times New Roman" w:cs="Times New Roman"/>
          <w:b/>
          <w:sz w:val="24"/>
          <w:szCs w:val="24"/>
          <w:u w:val="single"/>
        </w:rPr>
        <w:t>Основные результаты этапа</w:t>
      </w:r>
      <w:r w:rsidRPr="00AC43F1">
        <w:rPr>
          <w:rFonts w:ascii="Times New Roman" w:hAnsi="Times New Roman" w:cs="Times New Roman"/>
          <w:sz w:val="24"/>
          <w:szCs w:val="24"/>
        </w:rPr>
        <w:t xml:space="preserve"> - достижение параметров эффективнойшколы:</w:t>
      </w:r>
    </w:p>
    <w:p w:rsidR="00155FFA" w:rsidRPr="00AC43F1" w:rsidRDefault="00A12DD2" w:rsidP="008F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• стабильный квалифицированный педагогический коллектив, корпоративныйдух педагогического коллектива;</w:t>
      </w:r>
    </w:p>
    <w:p w:rsidR="00A12DD2" w:rsidRPr="00AC43F1" w:rsidRDefault="00A12DD2" w:rsidP="008F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C43F1">
        <w:rPr>
          <w:rFonts w:ascii="Times New Roman" w:hAnsi="Times New Roman" w:cs="Times New Roman"/>
          <w:sz w:val="24"/>
          <w:szCs w:val="24"/>
        </w:rPr>
        <w:t>оптимальныйуровень</w:t>
      </w:r>
      <w:proofErr w:type="spellEnd"/>
      <w:r w:rsidRPr="00AC43F1">
        <w:rPr>
          <w:rFonts w:ascii="Times New Roman" w:hAnsi="Times New Roman" w:cs="Times New Roman"/>
          <w:sz w:val="24"/>
          <w:szCs w:val="24"/>
        </w:rPr>
        <w:t xml:space="preserve"> качества образования;</w:t>
      </w:r>
    </w:p>
    <w:p w:rsidR="00A12DD2" w:rsidRPr="00AC43F1" w:rsidRDefault="00A12DD2" w:rsidP="008F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• оптимальный воспитательный потенциал;</w:t>
      </w:r>
    </w:p>
    <w:p w:rsidR="00A12DD2" w:rsidRPr="00AC43F1" w:rsidRDefault="00A12DD2" w:rsidP="008F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•рост заинтересованности родителей в образовательных успехах детей;</w:t>
      </w:r>
    </w:p>
    <w:p w:rsidR="00A12DD2" w:rsidRPr="00AC43F1" w:rsidRDefault="00A12DD2" w:rsidP="008F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• рост авторитета образовательного учреждения в сообществе.</w:t>
      </w:r>
    </w:p>
    <w:p w:rsidR="00AC43F1" w:rsidRPr="00AC43F1" w:rsidRDefault="00AC43F1" w:rsidP="00A12D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AC43F1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12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Ожидаемые конечные результаты реализации Программы</w:t>
      </w:r>
      <w:r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 для каждогообучающегося;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- повышение успеваемости и уровня качества знаний, результатов ГИА, ростучебных достижений обучающихся;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 xml:space="preserve">- повышение воспитательного потенциала образовательной деятельности,интеграция общего и дополнительного образования, рост </w:t>
      </w:r>
      <w:proofErr w:type="spellStart"/>
      <w:r w:rsidRPr="00AC43F1">
        <w:rPr>
          <w:rFonts w:ascii="Times New Roman" w:hAnsi="Times New Roman" w:cs="Times New Roman"/>
          <w:sz w:val="24"/>
          <w:szCs w:val="24"/>
        </w:rPr>
        <w:t>внеучебныхдостижений</w:t>
      </w:r>
      <w:proofErr w:type="spellEnd"/>
      <w:r w:rsidRPr="00AC43F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 xml:space="preserve">- активизация роли </w:t>
      </w:r>
      <w:proofErr w:type="gramStart"/>
      <w:r w:rsidRPr="00AC43F1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AC43F1">
        <w:rPr>
          <w:rFonts w:ascii="Times New Roman" w:hAnsi="Times New Roman" w:cs="Times New Roman"/>
          <w:sz w:val="24"/>
          <w:szCs w:val="24"/>
        </w:rPr>
        <w:t xml:space="preserve"> сопровожденияобразовательной деятельности, системы психологической и социальнойподдержки обучающихся;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- повышение уровня воспитанности и образованности выпускников школы,их социальной успешности;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- постепенная смена приоритетов от материальных к духовно-нравственным</w:t>
      </w:r>
      <w:proofErr w:type="gramStart"/>
      <w:r w:rsidRPr="00AC43F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AC43F1">
        <w:rPr>
          <w:rFonts w:ascii="Times New Roman" w:hAnsi="Times New Roman" w:cs="Times New Roman"/>
          <w:sz w:val="24"/>
          <w:szCs w:val="24"/>
        </w:rPr>
        <w:t>сознание ценности качественного образования в родительской среде;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- повышение уровня профессиональной компетентности педагогов, ихмотивации к освоению и использованию современных образовательныхтехнологий, ответственности за результаты своего труда;</w:t>
      </w:r>
    </w:p>
    <w:p w:rsidR="00AC43F1" w:rsidRPr="00AC43F1" w:rsidRDefault="00AC43F1" w:rsidP="00AC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lastRenderedPageBreak/>
        <w:t>- расширение участия заинтересованных лиц в управлении школой;</w:t>
      </w:r>
    </w:p>
    <w:p w:rsidR="00AC43F1" w:rsidRPr="008F41F2" w:rsidRDefault="00AC43F1" w:rsidP="008F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F1">
        <w:rPr>
          <w:rFonts w:ascii="Times New Roman" w:hAnsi="Times New Roman" w:cs="Times New Roman"/>
          <w:sz w:val="24"/>
          <w:szCs w:val="24"/>
        </w:rPr>
        <w:t>- повышение степени удовлетворенности качеством предоставляемыхобразовательных услуг среди обучающихся и родителей, укрепление позициишколы в образовательном пространстве муниципалитета.</w:t>
      </w:r>
    </w:p>
    <w:p w:rsidR="004B7F10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7F10" w:rsidRPr="00AC4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образования современным стандартам на всех  уровнях обучения;</w:t>
      </w:r>
    </w:p>
    <w:p w:rsidR="00155FFA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успеваемости и качества знаний обучающихся;</w:t>
      </w:r>
    </w:p>
    <w:p w:rsidR="00155FFA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рост учебных и </w:t>
      </w:r>
      <w:proofErr w:type="spellStart"/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внеучебных</w:t>
      </w:r>
      <w:proofErr w:type="spellEnd"/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достижений обучающихся</w:t>
      </w:r>
      <w:r w:rsidR="004B7F10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увеличение количества участников и призёров </w:t>
      </w:r>
      <w:r w:rsidR="00156B2B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конкурсах различного уровня;</w:t>
      </w:r>
    </w:p>
    <w:p w:rsidR="00156B2B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6B2B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количества обучающихся, продолживших  образование в 10-11 классах;</w:t>
      </w:r>
    </w:p>
    <w:p w:rsidR="00156B2B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6B2B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численности учащихся, имеющих повышенный уровень  тревожности, низкую  самооценку, а также учащихся с  низкой учебной мотивацией;</w:t>
      </w:r>
    </w:p>
    <w:p w:rsidR="00155FFA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увеличение численности школьников, охваченных системой внутришкольного и внешкольного дополнительного образования;</w:t>
      </w:r>
    </w:p>
    <w:p w:rsidR="00156B2B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6B2B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увеличениечисленности </w:t>
      </w:r>
      <w:r w:rsidR="00EC1A97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учащихся, охваченных проектной  деятельностью, участников  творческих конкурсов;</w:t>
      </w:r>
    </w:p>
    <w:p w:rsidR="00EC1A97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1A97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числа  учащихся, работающих в  органах школьного самоуправления;</w:t>
      </w:r>
    </w:p>
    <w:p w:rsidR="00155FFA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рост квалификации педагогов;</w:t>
      </w:r>
    </w:p>
    <w:p w:rsidR="00155FFA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156B2B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увеличение  доли родителей вовлечённых  в работу школы, </w:t>
      </w:r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участия заинтересованных лиц в управлении школой</w:t>
      </w:r>
      <w:r w:rsidR="00156B2B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155FFA" w:rsidRPr="00AC43F1" w:rsidRDefault="008F41F2" w:rsidP="008F41F2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155FFA" w:rsidRPr="00AC4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обновление учебной, материальной базы организации.</w:t>
      </w:r>
    </w:p>
    <w:p w:rsidR="00155FFA" w:rsidRPr="00AC43F1" w:rsidRDefault="00155FFA" w:rsidP="00155FFA">
      <w:pPr>
        <w:widowControl w:val="0"/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2712F2" w:rsidRDefault="00155FFA" w:rsidP="002712F2">
      <w:pPr>
        <w:pStyle w:val="a3"/>
        <w:keepNext/>
        <w:keepLines/>
        <w:widowControl w:val="0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Кадровое, финансовое и материально-техническое обеспечение реализации Программы</w:t>
      </w:r>
    </w:p>
    <w:p w:rsidR="00EC1A97" w:rsidRPr="00F01D56" w:rsidRDefault="00EC1A97" w:rsidP="00EC1A97">
      <w:pPr>
        <w:keepNext/>
        <w:keepLines/>
        <w:widowControl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397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реализации Программы</w:t>
      </w:r>
    </w:p>
    <w:p w:rsidR="00CE4397" w:rsidRP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F41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Директор: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разработка концептуальных оснований, стратегических целейобразовательной организации, определение критериев оценивания</w:t>
      </w:r>
      <w:r w:rsidR="008F41F2">
        <w:rPr>
          <w:rFonts w:ascii="Times New Roman" w:hAnsi="Times New Roman" w:cs="Times New Roman"/>
          <w:sz w:val="24"/>
          <w:szCs w:val="24"/>
        </w:rPr>
        <w:t xml:space="preserve"> реализации Программы, общий </w:t>
      </w:r>
      <w:r w:rsidRPr="00CE4397">
        <w:rPr>
          <w:rFonts w:ascii="Times New Roman" w:hAnsi="Times New Roman" w:cs="Times New Roman"/>
          <w:sz w:val="24"/>
          <w:szCs w:val="24"/>
        </w:rPr>
        <w:t>контроль перехода школы вэффективный режим работы;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обеспечение активного взаимодействия и сотрудничества участниковобразовательного процесса;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морально-эмоциональная поддержка участников реализацииПрограммы</w:t>
      </w:r>
      <w:r w:rsidR="008F41F2">
        <w:rPr>
          <w:rFonts w:ascii="Times New Roman" w:hAnsi="Times New Roman" w:cs="Times New Roman"/>
          <w:sz w:val="24"/>
          <w:szCs w:val="24"/>
        </w:rPr>
        <w:t>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внедрение метода управления по результатам;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учебных кабинетов имастерских и приведение средств обучения в соответствие ссовременными требованиями;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управление бюджетом;</w:t>
      </w:r>
    </w:p>
    <w:p w:rsid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организация мониторинга хода и результатов реализации Программы вцелях проведения возможных корректировок осуществляемых ипланируемых действий.</w:t>
      </w:r>
    </w:p>
    <w:p w:rsidR="008F41F2" w:rsidRPr="00CE4397" w:rsidRDefault="008F41F2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397" w:rsidRP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F41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Заместители директора по </w:t>
      </w:r>
      <w:proofErr w:type="gramStart"/>
      <w:r w:rsidRPr="008F41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учебно-воспитательной</w:t>
      </w:r>
      <w:proofErr w:type="gramEnd"/>
      <w:r w:rsidRPr="008F41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и воспитательной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работе</w:t>
      </w:r>
      <w:r w:rsidRPr="00CE439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системный анализ проблем и планирование деятельности, направленнойна их разрешение;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разработка и корректировка нормативно-правовых документов;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организация и разработка механизма активного взаимодействия исотрудничества участников образовательного процесса (учащихся,родителей, педагогических работников, социальных партнёров);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организация повышения квалификации педагогических кадров,формирование компетенции психолого-педагогического сопровождения,профессионального самоопределения учащихся;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развитие творческих инициатив, мобильности педагогическихработников, обобщение и распространение передового опыта;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lastRenderedPageBreak/>
        <w:t>- оказание информационно-методической помощи в планированииперспектив развития педагогических работников;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 xml:space="preserve"> уроков, внеурочной деятельности споследующим самоанализом и анализом достигнутых результатов;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анализ состояния преподавания по итогам промежуточного, итоговогоконтроля;</w:t>
      </w:r>
    </w:p>
    <w:p w:rsid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текущий контроль реализации перехода школы в эффективный режимработы.</w:t>
      </w:r>
    </w:p>
    <w:p w:rsidR="008F41F2" w:rsidRPr="00CE4397" w:rsidRDefault="008F41F2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397" w:rsidRP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1F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Педагог-психолог</w:t>
      </w:r>
      <w:r w:rsidRPr="008F4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реализация психологической поддержки участников образовательногопроцесса (учащихся, педагогов, родителей);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выявление учащихся, имеющих личностные, познавательные трудностив обучении;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оказание помощи при трудностях в обучении, общении илипсихическом самочувствии;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обучение навыкам самопознания, самораскрытия, самоанализа,использования своих психологических особенностей и возможностейдля успешного обучения, развития и профессиональногосамоопределения;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организация консультативной работы с педагогами (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психолого</w:t>
      </w:r>
      <w:proofErr w:type="gramStart"/>
      <w:r w:rsidRPr="00CE4397">
        <w:rPr>
          <w:rFonts w:ascii="Times New Roman" w:hAnsi="Times New Roman" w:cs="Times New Roman"/>
          <w:sz w:val="24"/>
          <w:szCs w:val="24"/>
        </w:rPr>
        <w:t>_</w:t>
      </w:r>
      <w:r w:rsidR="008F41F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E4397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 xml:space="preserve"> консилиума), в рамках которой происходит разработкаи планирование единой психолого-педагогической стратегиисопровождения каждого ребенка в процессе обучения;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разработка индивидуальных целей для каждого учащегося;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сопровождение учащихся по разработке индивидуальногообразовательного маршрута;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организация коррекционно-развивающей работы: 1) Развитие</w:t>
      </w:r>
    </w:p>
    <w:p w:rsid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познавательной сферы учащихся: внимания, памяти, мышления</w:t>
      </w:r>
      <w:proofErr w:type="gramStart"/>
      <w:r w:rsidRPr="00CE439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CE4397">
        <w:rPr>
          <w:rFonts w:ascii="Times New Roman" w:hAnsi="Times New Roman" w:cs="Times New Roman"/>
          <w:sz w:val="24"/>
          <w:szCs w:val="24"/>
        </w:rPr>
        <w:t xml:space="preserve">оображения и т.д.. </w:t>
      </w:r>
    </w:p>
    <w:p w:rsid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2) Снятие тревожности, формирование адекватнойсамооценки. </w:t>
      </w:r>
    </w:p>
    <w:p w:rsid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3) Развитие навыков самоорганизации и самоконтроля. 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4)Обучение способам релаксации и снятия эмоционального и физического</w:t>
      </w:r>
    </w:p>
    <w:p w:rsid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напряжения. </w:t>
      </w:r>
    </w:p>
    <w:p w:rsidR="008F41F2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5) Повышение сопротивляемости стрессу. 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6) Актуализациявнутренних ресурсов.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- проведение психологической профилактики, направленной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напредупреждение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 xml:space="preserve"> возникновения явлений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Pr="00CE439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E4397">
        <w:rPr>
          <w:rFonts w:ascii="Times New Roman" w:hAnsi="Times New Roman" w:cs="Times New Roman"/>
          <w:sz w:val="24"/>
          <w:szCs w:val="24"/>
        </w:rPr>
        <w:t>рудностей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 xml:space="preserve"> в интеллектуальном и личностном развитии, организациявосстановительных мероприятий, а также осуществление мероприятийпо управлению психическим состоянием (обучение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психическойсаморегуляции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>; формирование уверенности в своих силах; выработка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навыков мобилизации в стрессе; развитие творческого потенциала),разработка конкретных рекомендаций педагогическим работникам,родителям по оказанию помощи в вопросах воспитания, обучения иразвития;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семинаров-практикумов с элементами тренинга, дляпедагогических работников, родителей (законных представителей);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консультативной работы с учащимися, педагогами,родителями;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- участие в разработке модели </w:t>
      </w:r>
      <w:proofErr w:type="gramStart"/>
      <w:r w:rsidRPr="00CE4397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proofErr w:type="gramEnd"/>
      <w:r w:rsidRPr="00CE4397">
        <w:rPr>
          <w:rFonts w:ascii="Times New Roman" w:hAnsi="Times New Roman" w:cs="Times New Roman"/>
          <w:sz w:val="24"/>
          <w:szCs w:val="24"/>
        </w:rPr>
        <w:t xml:space="preserve"> сопровожденияобучающихся;</w:t>
      </w:r>
    </w:p>
    <w:p w:rsid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опросов, диагностики с целью определения эффективностиработы.</w:t>
      </w:r>
    </w:p>
    <w:p w:rsidR="008932B8" w:rsidRPr="00CE4397" w:rsidRDefault="008932B8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32B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Педагогические работники</w:t>
      </w:r>
      <w:r w:rsidRPr="00CE439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обеспечение предметной готовности выпускников к сдаче ГИА;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предметной диагностики с целью оценки уровня усвоенияучащимися учебной программы;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индивидуальных и групповых занятий с цельюпредупреждения неуспеваемости, развития способностей;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- проведение тренингов, способствующих совершенствованию уучащихся навыков работы с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>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lastRenderedPageBreak/>
        <w:t>- повышение профессиональной квалификации и компетентности повопросам психолого-педагогического сопровождения,профессионального самоопределения разных категорий учащихся:освоение новых образовательных технологий, активных методов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 - активное использование в образовательном процессе метода проектов,проблемных ситуаций и др.;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- сопровождение </w:t>
      </w:r>
      <w:proofErr w:type="gramStart"/>
      <w:r w:rsidRPr="00CE43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4397">
        <w:rPr>
          <w:rFonts w:ascii="Times New Roman" w:hAnsi="Times New Roman" w:cs="Times New Roman"/>
          <w:sz w:val="24"/>
          <w:szCs w:val="24"/>
        </w:rPr>
        <w:t xml:space="preserve"> по выстраиванию индивидуальногообразовательного маршрута;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активное использование в педагогической деятельности материаловсайта школы;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участие в создании копилки педагогических идей;</w:t>
      </w:r>
    </w:p>
    <w:p w:rsid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разработка индивидуального плана развития.</w:t>
      </w:r>
    </w:p>
    <w:p w:rsidR="008932B8" w:rsidRPr="00CE4397" w:rsidRDefault="008932B8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32B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Классный руководитель</w:t>
      </w:r>
      <w:r w:rsidRPr="00CE439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информирование и осуществление постоянной связи между субъектамиобразовательного процесса;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оказание психолого-педагогической поддержки учащихся;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организация взаимодействия учащихся, педагогических работников,родительской общественности, социальных партнёров по выстраиваниюучащимися образовательных маршрутов;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CE439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E4397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рефлексии собственной деятельности учащихся;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проведение анкетирования, с целью выявления уровня готовностивыпускников к выбору профессии;</w:t>
      </w:r>
    </w:p>
    <w:p w:rsidR="00CE4397" w:rsidRPr="00CE4397" w:rsidRDefault="00CE4397" w:rsidP="00CE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- морально-эмоциональная поддержка учащихся, родителей (законныхпредставителей);</w:t>
      </w:r>
    </w:p>
    <w:p w:rsidR="00CE4397" w:rsidRPr="00CE4397" w:rsidRDefault="00CE4397" w:rsidP="00CE4397">
      <w:pPr>
        <w:rPr>
          <w:rFonts w:ascii="Times New Roman" w:hAnsi="Times New Roman" w:cs="Times New Roman"/>
          <w:sz w:val="24"/>
          <w:szCs w:val="24"/>
        </w:rPr>
      </w:pPr>
      <w:r w:rsidRPr="00CE4397">
        <w:rPr>
          <w:rFonts w:ascii="Times New Roman" w:hAnsi="Times New Roman" w:cs="Times New Roman"/>
          <w:sz w:val="24"/>
          <w:szCs w:val="24"/>
        </w:rPr>
        <w:t>сопровождение формирования портфолио личных до</w:t>
      </w:r>
      <w:r w:rsidR="002712F2">
        <w:rPr>
          <w:rFonts w:ascii="Times New Roman" w:hAnsi="Times New Roman" w:cs="Times New Roman"/>
          <w:sz w:val="24"/>
          <w:szCs w:val="24"/>
        </w:rPr>
        <w:t>стижений учащихся бучения и др.</w:t>
      </w:r>
    </w:p>
    <w:p w:rsidR="00155FFA" w:rsidRDefault="00CE4397" w:rsidP="0089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397">
        <w:rPr>
          <w:rFonts w:ascii="Times New Roman" w:hAnsi="Times New Roman" w:cs="Times New Roman"/>
          <w:b/>
          <w:bCs/>
          <w:sz w:val="24"/>
          <w:szCs w:val="24"/>
        </w:rPr>
        <w:t>План профессионального развития педагогов</w:t>
      </w:r>
      <w:r w:rsidR="0017325D">
        <w:rPr>
          <w:rFonts w:ascii="Times New Roman" w:hAnsi="Times New Roman" w:cs="Times New Roman"/>
          <w:b/>
          <w:bCs/>
          <w:sz w:val="24"/>
          <w:szCs w:val="24"/>
        </w:rPr>
        <w:t>МБОУ СОШ№9</w:t>
      </w:r>
    </w:p>
    <w:p w:rsidR="008932B8" w:rsidRPr="00CE4397" w:rsidRDefault="008932B8" w:rsidP="0089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71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699"/>
        <w:gridCol w:w="3120"/>
        <w:gridCol w:w="1378"/>
        <w:gridCol w:w="1382"/>
      </w:tblGrid>
      <w:tr w:rsidR="00155FFA" w:rsidRPr="00F01D56" w:rsidTr="00CE4397">
        <w:trPr>
          <w:trHeight w:val="979"/>
          <w:tblHeader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подготовки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ФИО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 профессионального развития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Тьютор</w:t>
            </w:r>
            <w:proofErr w:type="spellEnd"/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/ консультант</w:t>
            </w:r>
          </w:p>
        </w:tc>
      </w:tr>
      <w:tr w:rsidR="00155FFA" w:rsidRPr="00CE4397" w:rsidTr="00CE4397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</w:p>
          <w:p w:rsidR="00155FFA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  <w:p w:rsidR="00155FFA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</w:p>
          <w:p w:rsidR="00155FFA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плану,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</w:p>
          <w:p w:rsidR="00155FFA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ИРО,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дистанци</w:t>
            </w:r>
            <w:proofErr w:type="spell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</w:p>
          <w:p w:rsidR="00155FFA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CE4397" w:rsidRPr="00CE4397" w:rsidTr="00CE4397">
        <w:trPr>
          <w:trHeight w:val="33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  <w:p w:rsidR="00CE4397" w:rsidRPr="00CE4397" w:rsidRDefault="00CE4397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  <w:p w:rsidR="00CE4397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плану,</w:t>
            </w:r>
          </w:p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</w:p>
          <w:p w:rsidR="00CE4397" w:rsidRPr="00CE4397" w:rsidRDefault="00CE4397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CE4397" w:rsidRPr="00F01D56" w:rsidTr="00CE4397">
        <w:trPr>
          <w:trHeight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т.ч. технологий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формирующего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оценивания,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</w:p>
          <w:p w:rsidR="00CE4397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CE4397" w:rsidRPr="00CE4397" w:rsidRDefault="00CE4397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</w:p>
          <w:p w:rsidR="00CE4397" w:rsidRPr="00CE4397" w:rsidRDefault="00CE4397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деятельность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 рация,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CE4397" w:rsidRPr="00CE4397" w:rsidRDefault="00CE4397" w:rsidP="00CE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  <w:p w:rsidR="00CE4397" w:rsidRPr="00CE4397" w:rsidRDefault="00CE4397" w:rsidP="00CE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CE43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</w:tbl>
    <w:p w:rsidR="00155FFA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361" w:rsidRPr="000F7361" w:rsidRDefault="000F7361" w:rsidP="000F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361">
        <w:rPr>
          <w:rFonts w:ascii="Times New Roman" w:hAnsi="Times New Roman" w:cs="Times New Roman"/>
          <w:b/>
          <w:bCs/>
          <w:sz w:val="24"/>
          <w:szCs w:val="24"/>
        </w:rPr>
        <w:t>5.2 Финансовое обеспечение реализации Программы</w:t>
      </w:r>
    </w:p>
    <w:p w:rsidR="000F7361" w:rsidRPr="00ED4A90" w:rsidRDefault="000F7361" w:rsidP="00893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361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осуществляется в рамках бюджетного</w:t>
      </w:r>
      <w:r w:rsidRPr="00ED4A90">
        <w:rPr>
          <w:rFonts w:ascii="Times New Roman" w:hAnsi="Times New Roman" w:cs="Times New Roman"/>
          <w:sz w:val="24"/>
          <w:szCs w:val="24"/>
        </w:rPr>
        <w:t>финансирования и за счет вне</w:t>
      </w:r>
      <w:r w:rsidR="005F4D55" w:rsidRPr="00ED4A90">
        <w:rPr>
          <w:rFonts w:ascii="Times New Roman" w:hAnsi="Times New Roman" w:cs="Times New Roman"/>
          <w:sz w:val="24"/>
          <w:szCs w:val="24"/>
        </w:rPr>
        <w:t>бюджетных средств в объеме: 2017</w:t>
      </w:r>
      <w:r w:rsidRPr="00ED4A90">
        <w:rPr>
          <w:rFonts w:ascii="Times New Roman" w:hAnsi="Times New Roman" w:cs="Times New Roman"/>
          <w:sz w:val="24"/>
          <w:szCs w:val="24"/>
        </w:rPr>
        <w:t xml:space="preserve"> г. –</w:t>
      </w:r>
      <w:r w:rsidR="00ED4A90" w:rsidRPr="00ED4A90">
        <w:rPr>
          <w:rFonts w:ascii="Times New Roman" w:hAnsi="Times New Roman" w:cs="Times New Roman"/>
          <w:sz w:val="24"/>
          <w:szCs w:val="24"/>
        </w:rPr>
        <w:t xml:space="preserve">100 </w:t>
      </w:r>
      <w:r w:rsidR="005F4D55" w:rsidRPr="00ED4A90">
        <w:rPr>
          <w:rFonts w:ascii="Times New Roman" w:hAnsi="Times New Roman" w:cs="Times New Roman"/>
          <w:sz w:val="24"/>
          <w:szCs w:val="24"/>
        </w:rPr>
        <w:t>ты</w:t>
      </w:r>
      <w:r w:rsidR="00ED4A90" w:rsidRPr="00ED4A90">
        <w:rPr>
          <w:rFonts w:ascii="Times New Roman" w:hAnsi="Times New Roman" w:cs="Times New Roman"/>
          <w:sz w:val="24"/>
          <w:szCs w:val="24"/>
        </w:rPr>
        <w:t>с. рублей; 2018 г. – 55</w:t>
      </w:r>
      <w:r w:rsidRPr="00ED4A90">
        <w:rPr>
          <w:rFonts w:ascii="Times New Roman" w:hAnsi="Times New Roman" w:cs="Times New Roman"/>
          <w:sz w:val="24"/>
          <w:szCs w:val="24"/>
        </w:rPr>
        <w:t>тыс. рублей</w:t>
      </w:r>
      <w:r w:rsidR="005F4D55" w:rsidRPr="00ED4A90">
        <w:rPr>
          <w:rFonts w:ascii="Times New Roman" w:hAnsi="Times New Roman" w:cs="Times New Roman"/>
          <w:sz w:val="24"/>
          <w:szCs w:val="24"/>
        </w:rPr>
        <w:t>.</w:t>
      </w:r>
    </w:p>
    <w:p w:rsidR="00155FFA" w:rsidRPr="00F01D56" w:rsidRDefault="00155FFA" w:rsidP="000F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tabs>
          <w:tab w:val="left" w:leader="underscore" w:pos="4250"/>
        </w:tabs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9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Объемы финансирования реализации прогр</w:t>
      </w:r>
      <w:r w:rsidR="00173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аммы перевода </w:t>
      </w:r>
      <w:r w:rsidR="00173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МБОУ СОШ  №9</w:t>
      </w: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эффективный режим работы</w:t>
      </w:r>
      <w:bookmarkEnd w:id="6"/>
    </w:p>
    <w:p w:rsidR="00155FFA" w:rsidRPr="00F01D56" w:rsidRDefault="00155FFA" w:rsidP="00155FFA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95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1134"/>
        <w:gridCol w:w="1134"/>
        <w:gridCol w:w="1134"/>
        <w:gridCol w:w="1134"/>
      </w:tblGrid>
      <w:tr w:rsidR="00155FFA" w:rsidRPr="00F01D56" w:rsidTr="002712F2">
        <w:trPr>
          <w:trHeight w:val="336"/>
          <w:tblHeader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2712F2">
        <w:trPr>
          <w:trHeight w:val="97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Материально-техническое развитие образовательного пространства школы (учебное оборудование),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60000.00</w:t>
            </w:r>
          </w:p>
        </w:tc>
      </w:tr>
      <w:tr w:rsidR="00155FFA" w:rsidRPr="00F01D56" w:rsidTr="002712F2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квалификации педагогических кадров,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8000.00</w:t>
            </w:r>
          </w:p>
        </w:tc>
      </w:tr>
      <w:tr w:rsidR="00155FFA" w:rsidRPr="00F01D56" w:rsidTr="002712F2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Программно-методическое оснащение образовательной деятельности,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5FFA" w:rsidRPr="00F01D56" w:rsidTr="002712F2">
        <w:trPr>
          <w:trHeight w:val="65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Материальное стимулирование исполнителей Программы,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155FFA" w:rsidRPr="00F01D56" w:rsidTr="002712F2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Пополнение библиотечного фонда,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</w:tr>
      <w:tr w:rsidR="00155FFA" w:rsidRPr="00F01D56" w:rsidTr="002712F2">
        <w:trPr>
          <w:trHeight w:val="3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Консультационные услуги,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FFA" w:rsidRPr="00F01D56" w:rsidTr="002712F2">
        <w:trPr>
          <w:trHeight w:val="35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2712F2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Итого, тыс</w:t>
            </w:r>
            <w:proofErr w:type="gramStart"/>
            <w:r w:rsidRPr="00271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271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D4A9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153000.00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155FFA" w:rsidRPr="008932B8" w:rsidRDefault="000F7361" w:rsidP="00893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361">
        <w:rPr>
          <w:rFonts w:ascii="Times New Roman" w:hAnsi="Times New Roman" w:cs="Times New Roman"/>
          <w:b/>
          <w:bCs/>
          <w:sz w:val="24"/>
          <w:szCs w:val="24"/>
        </w:rPr>
        <w:t>5.3 Перспективный план материально-технического оснащения</w:t>
      </w:r>
      <w:r w:rsidR="0017325D">
        <w:rPr>
          <w:rFonts w:ascii="Times New Roman" w:hAnsi="Times New Roman" w:cs="Times New Roman"/>
          <w:b/>
          <w:bCs/>
          <w:sz w:val="24"/>
          <w:szCs w:val="24"/>
        </w:rPr>
        <w:t>МБОУ СОШ№ 9</w:t>
      </w:r>
    </w:p>
    <w:p w:rsidR="000F7361" w:rsidRPr="00F01D56" w:rsidRDefault="000F7361" w:rsidP="00893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10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Перспективный план материально-технического оснащения</w:t>
      </w:r>
      <w:bookmarkEnd w:id="7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bookmark11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МБОУ СОШ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4253"/>
        <w:gridCol w:w="1134"/>
        <w:gridCol w:w="1134"/>
        <w:gridCol w:w="1134"/>
        <w:gridCol w:w="1134"/>
      </w:tblGrid>
      <w:tr w:rsidR="00155FFA" w:rsidRPr="00F01D56" w:rsidTr="00B43D50">
        <w:trPr>
          <w:trHeight w:val="341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155FFA" w:rsidRPr="00F01D56" w:rsidTr="00B43D50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0F7361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Учебная и методическая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5FFA" w:rsidRPr="00F01D56" w:rsidTr="00B43D50">
        <w:trPr>
          <w:trHeight w:val="3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0F7361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5FFA" w:rsidRPr="00F01D56" w:rsidTr="00B43D50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0F7361" w:rsidRDefault="000F7361" w:rsidP="000F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gramStart"/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155FFA" w:rsidRPr="000F7361" w:rsidRDefault="000F7361" w:rsidP="000F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361" w:rsidRPr="00F01D56" w:rsidTr="00B43D50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0F7361" w:rsidRDefault="000F7361" w:rsidP="000F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7361" w:rsidRPr="00F01D56" w:rsidTr="00B43D50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0F7361" w:rsidRDefault="000F7361" w:rsidP="000F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7361" w:rsidRPr="00F01D56" w:rsidTr="00B43D50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0F7361" w:rsidRDefault="000F7361" w:rsidP="000F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F7361" w:rsidRPr="00F01D56" w:rsidTr="00B43D50">
        <w:trPr>
          <w:trHeight w:val="34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0F7361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0F7361" w:rsidRDefault="000F7361" w:rsidP="000F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</w:t>
            </w:r>
          </w:p>
          <w:p w:rsidR="000F7361" w:rsidRPr="000F7361" w:rsidRDefault="000F7361" w:rsidP="000F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361" w:rsidRPr="00F01D56" w:rsidRDefault="005A4720" w:rsidP="0015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bookmarkStart w:id="9" w:name="bookmark12"/>
    </w:p>
    <w:p w:rsidR="00155FFA" w:rsidRPr="00F01D56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55FFA" w:rsidRPr="002712F2" w:rsidRDefault="008932B8" w:rsidP="008932B8">
      <w:pPr>
        <w:keepNext/>
        <w:keepLines/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6.Реализация П</w:t>
      </w:r>
      <w:r w:rsidR="00155FFA" w:rsidRPr="0027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рограммы</w:t>
      </w:r>
    </w:p>
    <w:p w:rsidR="00155FFA" w:rsidRPr="00375149" w:rsidRDefault="00155FFA" w:rsidP="00155F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bookmarkEnd w:id="9"/>
    <w:p w:rsidR="00375149" w:rsidRP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49">
        <w:rPr>
          <w:rFonts w:ascii="Times New Roman" w:hAnsi="Times New Roman" w:cs="Times New Roman"/>
          <w:sz w:val="24"/>
          <w:szCs w:val="24"/>
        </w:rPr>
        <w:t>Для решения проблем образовательной системы, оперативногоупра</w:t>
      </w:r>
      <w:r w:rsidR="0017325D">
        <w:rPr>
          <w:rFonts w:ascii="Times New Roman" w:hAnsi="Times New Roman" w:cs="Times New Roman"/>
          <w:sz w:val="24"/>
          <w:szCs w:val="24"/>
        </w:rPr>
        <w:t>вления Программой в МБОУ СОШ №9</w:t>
      </w:r>
      <w:r w:rsidRPr="00375149">
        <w:rPr>
          <w:rFonts w:ascii="Times New Roman" w:hAnsi="Times New Roman" w:cs="Times New Roman"/>
          <w:sz w:val="24"/>
          <w:szCs w:val="24"/>
        </w:rPr>
        <w:t xml:space="preserve"> создана рабочая группа.</w:t>
      </w:r>
    </w:p>
    <w:p w:rsidR="00375149" w:rsidRP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49">
        <w:rPr>
          <w:rFonts w:ascii="Times New Roman" w:hAnsi="Times New Roman" w:cs="Times New Roman"/>
          <w:sz w:val="24"/>
          <w:szCs w:val="24"/>
        </w:rPr>
        <w:t>Реализация Программы осуществляется через подпрограммы, позволяющие</w:t>
      </w:r>
    </w:p>
    <w:p w:rsidR="00375149" w:rsidRP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49">
        <w:rPr>
          <w:rFonts w:ascii="Times New Roman" w:hAnsi="Times New Roman" w:cs="Times New Roman"/>
          <w:sz w:val="24"/>
          <w:szCs w:val="24"/>
        </w:rPr>
        <w:t>решить выявленные проблемы школы и повысить качество образования. В</w:t>
      </w:r>
    </w:p>
    <w:p w:rsidR="00375149" w:rsidRP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51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75149">
        <w:rPr>
          <w:rFonts w:ascii="Times New Roman" w:hAnsi="Times New Roman" w:cs="Times New Roman"/>
          <w:sz w:val="24"/>
          <w:szCs w:val="24"/>
        </w:rPr>
        <w:t xml:space="preserve"> с приоритетными направлениями необходимых изменений</w:t>
      </w:r>
    </w:p>
    <w:p w:rsidR="00375149" w:rsidRDefault="00375149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49">
        <w:rPr>
          <w:rFonts w:ascii="Times New Roman" w:hAnsi="Times New Roman" w:cs="Times New Roman"/>
          <w:sz w:val="24"/>
          <w:szCs w:val="24"/>
        </w:rPr>
        <w:t>определены следующие подпрограммы:</w:t>
      </w:r>
    </w:p>
    <w:p w:rsidR="008932B8" w:rsidRPr="00375149" w:rsidRDefault="008932B8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B8" w:rsidRPr="00375149" w:rsidRDefault="008932B8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149" w:rsidRDefault="00375149" w:rsidP="0089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149">
        <w:rPr>
          <w:rFonts w:ascii="Times New Roman" w:hAnsi="Times New Roman" w:cs="Times New Roman"/>
          <w:b/>
          <w:bCs/>
          <w:sz w:val="24"/>
          <w:szCs w:val="24"/>
        </w:rPr>
        <w:t>План реализации Программы по приоритетным направлениям</w:t>
      </w:r>
      <w:r w:rsidR="008932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75149" w:rsidRDefault="00375149" w:rsidP="008932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1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необходимых изменений (подпрограммам)</w:t>
      </w:r>
    </w:p>
    <w:p w:rsidR="00375149" w:rsidRDefault="00375149" w:rsidP="00893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FA" w:rsidRPr="00F01D56" w:rsidRDefault="00155FFA" w:rsidP="00375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оперативного управления программой, привлечения внебюджетных источников финансирования и </w:t>
      </w:r>
      <w:proofErr w:type="gram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эффективностью выполнения мероприятий создается рабочая группа. Администрация школы осуществляет контроль за сроками выполнения мероприятий программы, целевым расходованием финансовых средств и эффективностью их использования, ежегодно уточняет затраты по программным мероприятиям и составом исполнителей.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в программе описываются подпрограммы, которые позволяют решить проблемы образовательной системы в целях повышения качества образования. Далее приведен перечень возможных подпрограмм и проектов, которые могут быть разработаны и реализованы в школе.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1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Создание условий для обеспечения доступного и качественного образования для всех обучающихся.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Модернизация содержания образования в целях удовлетворения образовательных потребностей участников образовательных отношений.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организации образовательной деятельности в целях повышения качества образования.</w:t>
      </w:r>
    </w:p>
    <w:p w:rsidR="00155FFA" w:rsidRPr="00F01D56" w:rsidRDefault="00155FFA" w:rsidP="00155FFA">
      <w:pPr>
        <w:widowControl w:val="0"/>
        <w:numPr>
          <w:ilvl w:val="0"/>
          <w:numId w:val="5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комфортной и безопасной образовательной среды.</w:t>
      </w:r>
    </w:p>
    <w:p w:rsidR="00155FFA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15200" w:rsidRPr="00F01D56" w:rsidRDefault="00F15200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2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Профессиональное развитие педагогического коллектива.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квалификации и переподготовка кадров.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Наставничество (работа с молодыми специалистами).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выгорание (ситуация неуспеха).</w:t>
      </w:r>
    </w:p>
    <w:p w:rsidR="00155FFA" w:rsidRPr="00F01D56" w:rsidRDefault="00155FFA" w:rsidP="00155FFA">
      <w:pPr>
        <w:widowControl w:val="0"/>
        <w:numPr>
          <w:ilvl w:val="0"/>
          <w:numId w:val="6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Привлечение специалистов в образовательную организацию.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3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Обновление учебно-методической и материально-технической базы школы.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Информационно-библиотечный центр.</w:t>
      </w:r>
    </w:p>
    <w:p w:rsidR="00155FFA" w:rsidRPr="00F01D56" w:rsidRDefault="00155FFA" w:rsidP="00155FFA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Дидактический материал урочной и внеурочной деятельности.</w:t>
      </w:r>
    </w:p>
    <w:p w:rsidR="00155FFA" w:rsidRPr="008932B8" w:rsidRDefault="00155FFA" w:rsidP="008932B8">
      <w:pPr>
        <w:widowControl w:val="0"/>
        <w:numPr>
          <w:ilvl w:val="0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Лекотека</w:t>
      </w:r>
      <w:proofErr w:type="spellEnd"/>
      <w:r w:rsidRPr="00893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(служба психологического сопровождения и специальной педагогической помощи родителям, воспитывающим детей с выраженными нарушениями и проблемами развития).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Подпрограмма 4</w:t>
      </w: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Управление качеством образования.</w:t>
      </w:r>
    </w:p>
    <w:p w:rsidR="00155FFA" w:rsidRPr="00F01D56" w:rsidRDefault="00155FFA" w:rsidP="00155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Проекты: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База данных результатов обучающихся, воспитанников, педагогов.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Индивидуально-образовательный маршрут. Портфолио.</w:t>
      </w:r>
    </w:p>
    <w:p w:rsidR="00155FFA" w:rsidRPr="00F01D56" w:rsidRDefault="00155FFA" w:rsidP="00155FFA">
      <w:pPr>
        <w:widowControl w:val="0"/>
        <w:numPr>
          <w:ilvl w:val="1"/>
          <w:numId w:val="7"/>
        </w:numPr>
        <w:tabs>
          <w:tab w:val="left" w:pos="1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Внутришкольная</w:t>
      </w:r>
      <w:proofErr w:type="spellEnd"/>
      <w:r w:rsidRPr="00F01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оценки качества образования.</w:t>
      </w:r>
    </w:p>
    <w:p w:rsidR="00155FFA" w:rsidRPr="00F01D56" w:rsidRDefault="00155FFA" w:rsidP="0089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реализации проекта 1</w:t>
      </w:r>
    </w:p>
    <w:tbl>
      <w:tblPr>
        <w:tblOverlap w:val="never"/>
        <w:tblW w:w="1002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692"/>
        <w:gridCol w:w="1985"/>
        <w:gridCol w:w="1843"/>
        <w:gridCol w:w="1560"/>
        <w:gridCol w:w="1231"/>
      </w:tblGrid>
      <w:tr w:rsidR="00155FFA" w:rsidRPr="00F01D56" w:rsidTr="008778AD">
        <w:trPr>
          <w:trHeight w:val="97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Сетевые партнеры</w:t>
            </w:r>
          </w:p>
        </w:tc>
      </w:tr>
      <w:tr w:rsidR="00375149" w:rsidRPr="00F01D56" w:rsidTr="008778AD">
        <w:trPr>
          <w:trHeight w:val="336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149" w:rsidRPr="00375149" w:rsidRDefault="00375149" w:rsidP="00375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</w:t>
            </w:r>
          </w:p>
          <w:p w:rsidR="00375149" w:rsidRPr="00F01D56" w:rsidRDefault="00375149" w:rsidP="0037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Интеллектуальное развитие субъектов образовательной деятельности</w:t>
            </w:r>
          </w:p>
        </w:tc>
      </w:tr>
      <w:tr w:rsidR="00ED05ED" w:rsidRPr="00F01D56" w:rsidTr="008778AD">
        <w:trPr>
          <w:trHeight w:val="33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5ED" w:rsidRPr="00ED05ED" w:rsidRDefault="00ED05E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: Повышение результативности образовательной деятельности</w:t>
            </w:r>
          </w:p>
        </w:tc>
      </w:tr>
      <w:tr w:rsidR="00ED05ED" w:rsidRPr="00F01D56" w:rsidTr="008778AD">
        <w:trPr>
          <w:trHeight w:val="33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анализ и мобилизация внутренних факторов, способствующих повышению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функционирования МБОУ </w:t>
            </w:r>
            <w:r w:rsidR="008932B8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="00173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0" w:name="_GoBack"/>
            <w:bookmarkEnd w:id="10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- учет внешних факторов, способных повлиять на результативность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деятельности школы;</w:t>
            </w:r>
          </w:p>
          <w:p w:rsidR="00ED05ED" w:rsidRDefault="00ED05ED" w:rsidP="00ED0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предметных и </w:t>
            </w: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мотивации обучающихся и побуждение родителей к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неравнодушному</w:t>
            </w:r>
            <w:proofErr w:type="gramEnd"/>
          </w:p>
          <w:p w:rsidR="00ED05ED" w:rsidRPr="00F01D56" w:rsidRDefault="00ED05ED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отношению к образовательным результатам детей</w:t>
            </w:r>
          </w:p>
        </w:tc>
      </w:tr>
      <w:tr w:rsidR="00ED05ED" w:rsidRPr="00F01D56" w:rsidTr="008778AD">
        <w:trPr>
          <w:trHeight w:val="33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результаты: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качественного образования для каждого обучающегося;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повышение успеваемости и уровня качества знаний, результатов ГИА, рост учебных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обучающихся;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образованности выпускников школы, их социальной успешности;</w:t>
            </w:r>
          </w:p>
          <w:p w:rsidR="00ED05ED" w:rsidRPr="00F01D56" w:rsidRDefault="00ED05ED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осознание ценности качественного образования в родительской среде</w:t>
            </w:r>
          </w:p>
        </w:tc>
      </w:tr>
      <w:tr w:rsidR="00ED05ED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уровня предметных и </w:t>
            </w:r>
            <w:proofErr w:type="spellStart"/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успешности проекта: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уровня </w:t>
            </w: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Уменьшение доли неуспевающих, рост числа обучающихся на «4» и «5».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- Уменьшение кол-ва учащихся</w:t>
            </w:r>
            <w:r w:rsidR="00893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 не преодолевших «порог» ГИА, рост среднего балла ГИА.</w:t>
            </w:r>
          </w:p>
          <w:p w:rsidR="00ED05ED" w:rsidRPr="00F01D56" w:rsidRDefault="00ED05ED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учащихся высокого и среднего уровня </w:t>
            </w: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ED05ED" w:rsidRPr="00F01D56" w:rsidTr="008778A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5ED" w:rsidRPr="00F01D56" w:rsidRDefault="00ED05E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1.Пересмотр икорректировка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базы школы, регулирующей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вопросы качества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2. Анализ работы школы вконтексте оценки качестваобразования.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3. Инвентаризация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диагностического,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контрольно-оценочного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материала для мониторинга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стартовых</w:t>
            </w:r>
            <w:proofErr w:type="gram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5. Проведение и анализ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81673F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контрольных работ.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6. Проведение и анализ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диагностических работ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материалам ОГЭ и ЕГЭ.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Проведение и анализ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входных и итоговых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работ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поФГОС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8. Участие в мониторинге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ВПР, НИКО по предметам.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учет результатов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работе по предметам.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9. Корректировка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процесса,учет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результатов МДР, КДР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ВПР привыставлении</w:t>
            </w:r>
          </w:p>
          <w:p w:rsidR="00ED05ED" w:rsidRPr="00ED05ED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05ED" w:rsidRPr="00ED05ED">
              <w:rPr>
                <w:rFonts w:ascii="Times New Roman" w:hAnsi="Times New Roman" w:cs="Times New Roman"/>
                <w:sz w:val="24"/>
                <w:szCs w:val="24"/>
              </w:rPr>
              <w:t>одовыхотметок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 предмету.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10. Организация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 сотстающими учениками врамках работы учебных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кабинетов.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11. Организация занятий содаренными детьми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участию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12. Участие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школьников по всем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участие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13. Активизация работы</w:t>
            </w:r>
          </w:p>
          <w:p w:rsidR="00147053" w:rsidRPr="00147053" w:rsidRDefault="00ED05E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психолога по выявлению исопровождению детей,</w:t>
            </w:r>
            <w:r w:rsidR="00147053" w:rsidRPr="00147053">
              <w:rPr>
                <w:rFonts w:ascii="Times New Roman" w:hAnsi="Times New Roman" w:cs="Times New Roman"/>
                <w:sz w:val="24"/>
                <w:szCs w:val="24"/>
              </w:rPr>
              <w:t>испытывающих затруднения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или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14. Взаимодействие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центром психолого-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педагогической,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медицинской и социальной</w:t>
            </w:r>
          </w:p>
          <w:p w:rsidR="00ED05ED" w:rsidRPr="00ED05ED" w:rsidRDefault="00147053" w:rsidP="001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2018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планами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учителей.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81673F" w:rsidRPr="00ED05ED" w:rsidRDefault="0081673F" w:rsidP="008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81673F" w:rsidRPr="00ED05ED" w:rsidRDefault="0081673F" w:rsidP="00816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Началои конец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Поплану</w:t>
            </w: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 инд.планам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 инд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ланам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Поплану</w:t>
            </w:r>
          </w:p>
          <w:p w:rsidR="0081673F" w:rsidRDefault="0081673F" w:rsidP="00816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ED" w:rsidRPr="00147053" w:rsidRDefault="00ED05ED" w:rsidP="00147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среднего балла поосновным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предметам ГИА и</w:t>
            </w: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ЕГЭ до уровня нениже среднего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району/краю.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всех уровнях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88" w:rsidRDefault="00813288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45% по школе.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оставленных</w:t>
            </w:r>
            <w:proofErr w:type="gram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обучение или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призёров и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олимпиад и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конкурсов, в томчисле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высокого и</w:t>
            </w:r>
          </w:p>
          <w:p w:rsidR="0081673F" w:rsidRPr="00147053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среднего уровня</w:t>
            </w:r>
          </w:p>
          <w:p w:rsidR="0081673F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81673F" w:rsidRPr="00ED05ED" w:rsidRDefault="0081673F" w:rsidP="00816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ED05ED" w:rsidRPr="00ED05ED" w:rsidRDefault="00ED05ED" w:rsidP="00816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81673F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ED05ED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ED05ED" w:rsidRDefault="00ED05ED" w:rsidP="00ED0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  <w:p w:rsidR="00ED05ED" w:rsidRDefault="00ED05ED" w:rsidP="00ED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ED" w:rsidRPr="00ED05ED" w:rsidRDefault="00ED05ED" w:rsidP="00ED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ED" w:rsidRPr="00ED05ED" w:rsidRDefault="00ED05ED" w:rsidP="00ED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ED" w:rsidRPr="00ED05ED" w:rsidRDefault="00ED05ED" w:rsidP="00ED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. МО,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3F" w:rsidRDefault="0081673F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  <w:p w:rsidR="002478D4" w:rsidRDefault="002478D4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2478D4" w:rsidRDefault="002478D4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ED05ED" w:rsidRPr="00DB019C" w:rsidRDefault="00ED05ED" w:rsidP="00ED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D05ED" w:rsidRPr="00DB019C" w:rsidRDefault="00ED05ED" w:rsidP="00ED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05ED" w:rsidRDefault="00ED05ED" w:rsidP="00ED0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5ED" w:rsidRPr="00ED05ED" w:rsidRDefault="00ED05ED" w:rsidP="001470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5ED" w:rsidRPr="00F01D56" w:rsidRDefault="00ED05ED" w:rsidP="0081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53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1.2.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мотивации </w:t>
            </w:r>
            <w:proofErr w:type="gramStart"/>
            <w:r w:rsidRPr="0014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успешности проекта: </w:t>
            </w: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 осознающих ценность</w:t>
            </w:r>
          </w:p>
          <w:p w:rsidR="00147053" w:rsidRPr="00147053" w:rsidRDefault="00147053" w:rsidP="001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знаний, испытывающих потребность к самообразованию, самовоспитанию, саморазвитию</w:t>
            </w:r>
          </w:p>
        </w:tc>
      </w:tr>
      <w:tr w:rsidR="00ED05ED" w:rsidRPr="00F01D56" w:rsidTr="008778A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5ED" w:rsidRPr="00F01D56" w:rsidRDefault="00ED05E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1. Проведение диагностик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выявления особенностей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, соответствия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уровня развития умений,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знаний, навыков,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личностных и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ориентирам и требованиям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подростком,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достижений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учебе и мотивация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стремления к ним.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3. Психологические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тренинги по формированию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 подростка собственного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образа успешного будущего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(«Я успешный») и интереса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к нему.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4. Классные часы,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минутки.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Zасобой</w:t>
            </w:r>
            <w:proofErr w:type="spellEnd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5. Система поощрений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учебных достижений, в т.ч.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конкурсы «Путь к успеху»,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«Ученик года», «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школьная тетрадь «Лучший дневник» и пр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.,.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6.Использование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мотивации обучения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(игровые приемы,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повышение наглядности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урока с помощью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урока и т.п.)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мотивации учащихся: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собственных мотивов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школьника, самоуважения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познавательных мотивов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(через использование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методик построения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мотивационного этапа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урока, составление разно-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уровневых заданий с учетом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особенностей учащихся и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8. Использование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мотивационного значения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этапа рефлексии на уроке: не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только эмоциональной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(насколько комфортно было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на уроке), но и рефлексии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деятельности (что нового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узнал, что было не ясно,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чем придется поработать…).</w:t>
            </w:r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работе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47053" w:rsidRPr="000432F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proofErr w:type="gramEnd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  <w:p w:rsidR="00ED05ED" w:rsidRPr="00F01D56" w:rsidRDefault="00147053" w:rsidP="001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низкомотивированных</w:t>
            </w:r>
            <w:proofErr w:type="spellEnd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 уч-ся.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778AD" w:rsidRDefault="0014705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ED05ED" w:rsidRPr="00147053" w:rsidRDefault="00ED05ED" w:rsidP="0004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долиобучающихся,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высокую и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среднюю степень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Т. е. таких детей, укоторых есть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мотив, стремление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наиболее успешно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выполнять все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требования.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Ученики четко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следуют всем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указаниям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добросовестны и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ответственны,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сильно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переживают, если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неудовлетворител</w:t>
            </w:r>
            <w:proofErr w:type="spell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ьные</w:t>
            </w:r>
            <w:proofErr w:type="spellEnd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 отметки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0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 уровень</w:t>
            </w:r>
            <w:proofErr w:type="gram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— высокий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мотивации,</w:t>
            </w:r>
          </w:p>
          <w:p w:rsidR="00147053" w:rsidRPr="00147053" w:rsidRDefault="00147053" w:rsidP="00147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0432F3" w:rsidRPr="000432F3" w:rsidRDefault="0014705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активности)</w:t>
            </w:r>
            <w:proofErr w:type="gramStart"/>
            <w:r w:rsidRPr="0014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432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0432F3" w:rsidRPr="00043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="000432F3" w:rsidRPr="00043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торой уровень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— средняя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мотивация: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успешно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справляются с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Перевод детей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третьего уровня,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школе, но школа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привлекает таких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Такие дети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благополучно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чувствуют себя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школе, чтобы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общаться с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друзьями,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учителями, но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мотивы у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сформированы в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меньшей степени,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и учебный процесс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их мало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привлекает) на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средний и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 уровни.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числа школьников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с низкой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мотивацией (4</w:t>
            </w:r>
            <w:proofErr w:type="gramEnd"/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уровень) и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негативным</w:t>
            </w: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</w:t>
            </w:r>
            <w:proofErr w:type="gramStart"/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D05ED" w:rsidRPr="00147053" w:rsidRDefault="000432F3" w:rsidP="0004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школе (5 уровень).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F3" w:rsidRPr="000432F3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04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ED" w:rsidRPr="00ED05ED" w:rsidRDefault="000432F3" w:rsidP="0004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F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5ED" w:rsidRPr="00F01D56" w:rsidRDefault="00ED05E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F3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2F3" w:rsidRPr="007D2C7F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1.3.</w:t>
            </w:r>
          </w:p>
          <w:p w:rsidR="000432F3" w:rsidRPr="007D2C7F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Побуждение родителей к участию в учебе детей и жизни школы</w:t>
            </w:r>
          </w:p>
          <w:p w:rsidR="000432F3" w:rsidRPr="007D2C7F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успешности проекта:</w:t>
            </w:r>
          </w:p>
          <w:p w:rsidR="000432F3" w:rsidRPr="007D2C7F" w:rsidRDefault="000432F3" w:rsidP="000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заинтересованных в обучении и воспитании своего</w:t>
            </w:r>
          </w:p>
          <w:p w:rsidR="000432F3" w:rsidRPr="007D2C7F" w:rsidRDefault="000432F3" w:rsidP="0004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ребёнка. Постепенная смена приоритетов от материальных к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духовно-нравственным</w:t>
            </w:r>
            <w:proofErr w:type="gram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C7F"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</w:t>
            </w:r>
            <w:r w:rsidR="007D2C7F" w:rsidRPr="007D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качественного образования в родительской среде.</w:t>
            </w: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7D2C7F" w:rsidRDefault="007D2C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2.</w:t>
            </w:r>
          </w:p>
        </w:tc>
      </w:tr>
      <w:tr w:rsidR="00ED05ED" w:rsidRPr="00F01D56" w:rsidTr="008778A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5ED" w:rsidRPr="00F01D56" w:rsidRDefault="00ED05ED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1. Разработка тематики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лектория для родителей.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2. Работа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комиссии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родителей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разработке программ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воспитания и социализации.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4. Организация встреч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родителей с работниками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органов, медицины,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пожарной части,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власти по вопросам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воспитания детей.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6.Проведение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традиционныхшкольных</w:t>
            </w:r>
            <w:proofErr w:type="spell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мероприятий (дней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Здоровья, «Мама, папа, я –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спортивная семья»,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состязаний по волейболу,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теннису, для родителей,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фотовыставки «История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моей семьи» и т.п.).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7. Привлечение родителей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для организации досуга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детей (постановка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Новогодних сказок,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организация походов,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экскурсий…).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8. Привлечение родителей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совместным</w:t>
            </w:r>
            <w:proofErr w:type="gram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 с учителями </w:t>
            </w:r>
            <w:r w:rsidRPr="007D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спортивно-оздоровительным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мероприятиям в рамках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работы спортивного клуба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«БОСТ».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9. Обновление содержания 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регулярного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мониторинга выполнения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планов классных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«Работа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родителями».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10. Организация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удовлетворённости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родителей качеством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ED05ED" w:rsidRDefault="007D2C7F" w:rsidP="007D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деятельности школы.</w:t>
            </w:r>
          </w:p>
          <w:p w:rsidR="008778AD" w:rsidRPr="007D2C7F" w:rsidRDefault="008778AD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1 раза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года 2017г.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05ED" w:rsidRPr="007D2C7F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включенных в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совместные со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включенных в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собрания.</w:t>
            </w: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родителями и</w:t>
            </w:r>
          </w:p>
          <w:p w:rsidR="005B4A8E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школой.</w:t>
            </w: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 </w:t>
            </w: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proofErr w:type="gramEnd"/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 обучении и</w:t>
            </w:r>
          </w:p>
          <w:p w:rsidR="007D2C7F" w:rsidRPr="007D2C7F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7D2C7F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</w:p>
          <w:p w:rsidR="00ED05ED" w:rsidRPr="007D2C7F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7F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ED05ED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РОВД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</w:p>
          <w:p w:rsidR="007D2C7F" w:rsidRP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ED05ED" w:rsidRPr="008778AD" w:rsidRDefault="008778AD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2.</w:t>
            </w:r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профессиональным ростом учителя</w:t>
            </w: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педагогической </w:t>
            </w: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компетентностив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стандартизации общего образования и профессиональной деятельности педагога</w:t>
            </w: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профессионального роста учителя, способствующей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повышению педагогического мастерства;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- развитие эффективного управления педагогическим коллективом, способствующее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вовлечению педагогов во </w:t>
            </w: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управление, активизации ответственности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деятельности</w:t>
            </w: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результаты: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профессиональной компетентности педагогов, их мотивации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освоению и использованию современных образовательных технологий, ответственности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результаты своего труда;</w:t>
            </w:r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- расширение участия заинтересованных лиц в управлении школой</w:t>
            </w: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2.1.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и развитие кадрового потенциала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успешности проекта: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Рост уровня профессиональной компетентности педагогических работников школы.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педагогической деятельности, внедрение в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процесс новых технологий.</w:t>
            </w:r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с высшей и первой категорией.</w:t>
            </w:r>
          </w:p>
        </w:tc>
      </w:tr>
      <w:tr w:rsidR="007D2C7F" w:rsidRPr="00F01D56" w:rsidTr="008778A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F01D56" w:rsidRDefault="007D2C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1. Курсовая переподготовка педагогического коллектива,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над темами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3. Дистанционные курсы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последующая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организация по проблемам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4. Педагогические советы,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заседания МО, «круглые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столы», обучающие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семинары по темам: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требования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процесса»,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«Анализ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урока»,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доски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навыков обучающихся»,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«Сопровождение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исследовательской 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учащихся в системе общего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и дополнительного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образования»,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«Формирующее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оценивание»,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критическому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мышлению» и т.п.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, конференциях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6. Участие в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, фестивалях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7. Обобщение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опыта, в т.ч.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через публикации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8. Работа «Школы молодогоучителя» (наставничество)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9. Психолого-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педагогические тренинги повопросам развития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едагогического</w:t>
            </w:r>
            <w:proofErr w:type="spell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такта, объективности,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чуткости, требовательности,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самокритичности, любви </w:t>
            </w: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кдетями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  <w:r w:rsidRPr="00877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.; </w:t>
            </w: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«профессионального</w:t>
            </w:r>
          </w:p>
          <w:p w:rsidR="00C64C99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выгорания»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10. Участие в работе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муниципальных экспертных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групп, комиссий по проверке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олимпиадных работ,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 поподготовке к ГИА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11. Подготовка резерва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кадров:</w:t>
            </w:r>
          </w:p>
          <w:p w:rsidR="007D2C7F" w:rsidRPr="00C64C99" w:rsidRDefault="007D2C7F" w:rsidP="00C6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работас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 школы напедагогические профессии.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Default="008778AD" w:rsidP="007D2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8778AD" w:rsidRPr="008778AD" w:rsidRDefault="008778AD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переподготовки,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аттестацию.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метода раскрытия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человека с целью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повышения его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методов освоения</w:t>
            </w:r>
          </w:p>
          <w:p w:rsid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инноваций.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форм анализа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урока 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соответственный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творчества 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мастерства.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учреждение.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Развитие и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AD" w:rsidRDefault="008778AD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99" w:rsidRDefault="00C64C99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7D2C7F" w:rsidRPr="008778AD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7D2C7F" w:rsidRPr="008778AD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C7F" w:rsidRPr="00C64C99" w:rsidRDefault="007D2C7F" w:rsidP="00C6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A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C7F" w:rsidRPr="008778AD" w:rsidRDefault="007D2C7F" w:rsidP="007D2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F01D56" w:rsidRDefault="007D2C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7F" w:rsidRPr="00F01D56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2.2.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педагогической деятельности по сопровождению различных категорий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успешности проекта: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Предотвращение отставания в умственном развитии, пробелов в знаниях учащихся.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обучению.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детей с высоким уровнем общих или специальных способностей 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школьников, мотивированных на учёбу (одаренных) своей деятельностью и увеличение числа таких детей.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индивидуальных достижений детей в образовательных областях,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2C7F" w:rsidRPr="00F01D56" w:rsidRDefault="007D2C7F" w:rsidP="007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которым у них есть способности</w:t>
            </w:r>
          </w:p>
        </w:tc>
      </w:tr>
      <w:tr w:rsidR="007D2C7F" w:rsidRPr="00C958E5" w:rsidTr="008778A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C958E5" w:rsidRDefault="007D2C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1. Создание банка данных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учащихся, испытывающих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 в обучении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2. Создание банка данных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общими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способностями (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3. Работа по выполнению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«Программы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неуспеваемости» МБОУ</w:t>
            </w:r>
          </w:p>
          <w:p w:rsidR="007D2C7F" w:rsidRP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  <w:r w:rsidR="007D2C7F" w:rsidRPr="00C95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советов, совещаний,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заседаний МО по итогам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деятельности;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работы учителей в поисках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путей повышения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мотивации, предупреждения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неуспеваемости учащихся;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родителями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вопросам успеваемости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детей, качества знаний,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и желания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обучению;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занятий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учащимися;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организация психолого-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детям, испытывающим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трудности в обучении;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разработка 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для детей, родителей 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учителей по формированию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 учению, по оказанию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неуспевающему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ученику.</w:t>
            </w:r>
          </w:p>
          <w:p w:rsidR="00560F8B" w:rsidRPr="00C958E5" w:rsidRDefault="007D2C7F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4. Работа по выполнению</w:t>
            </w:r>
            <w:r w:rsidR="00560F8B"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«Одаренные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дети» МБОУ СОШ№ </w:t>
            </w:r>
            <w:r w:rsidR="00C95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организация курирования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способных детей учителями-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предметниками;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детей в региональной школе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«Одаренный ребенок»;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олимпиаде школьников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всем предметам;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организация научно-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познавательных внеклассных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мероприятий по предметам;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, смотрах,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муниципального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создание банка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опыта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детьми;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приобретение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литературы,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программ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учащимися;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функционирование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системы поощрения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отличников учебы,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интеллектуальных и других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творческих конкурсов;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функционирование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системы поощрения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учителей, подготовивших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олимпиад, конкурсов,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творческих выставок и т.п.;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просветительская работа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среди родителей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вопросам детской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одаренности;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гордость» (медалисты,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отличники, победители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творческих конкурсов)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  <w:p w:rsid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четвертей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9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C7F" w:rsidRPr="00C958E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7D2C7F" w:rsidRPr="00C958E5">
              <w:rPr>
                <w:rFonts w:ascii="Times New Roman" w:hAnsi="Times New Roman" w:cs="Times New Roman"/>
                <w:sz w:val="24"/>
                <w:szCs w:val="24"/>
              </w:rPr>
              <w:t>. уч.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D2C7F" w:rsidRPr="00C958E5" w:rsidRDefault="007D2C7F" w:rsidP="0056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количества детей,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испытывающих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трудности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Повышение доли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успешных детей.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Рост уровня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Рост среднего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балла ОГЭ и ЕГЭ.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неуспевающих.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учащихся 9 и 11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классов не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«порог» ОГЭ 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победителей 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олимпиад,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соревнований.</w:t>
            </w:r>
          </w:p>
          <w:p w:rsidR="00C958E5" w:rsidRDefault="00C958E5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</w:p>
          <w:p w:rsidR="007D2C7F" w:rsidRPr="00C958E5" w:rsidRDefault="007D2C7F" w:rsidP="007D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</w:p>
          <w:p w:rsidR="00C958E5" w:rsidRDefault="007D2C7F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маршрутов (планы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образовательнымиотребностями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A8E" w:rsidRDefault="005B4A8E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D2C7F" w:rsidRPr="00C958E5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Зам. по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E5" w:rsidRDefault="00C958E5" w:rsidP="0056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7D2C7F" w:rsidRPr="00C958E5" w:rsidRDefault="00560F8B" w:rsidP="0056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C7F" w:rsidRPr="00C958E5" w:rsidRDefault="007D2C7F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F8B" w:rsidRPr="00C958E5" w:rsidTr="008778AD">
        <w:trPr>
          <w:trHeight w:val="341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3.3.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и трансляция инновационных педагогических практик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успешности проекта: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Формирование новой образовательной среды, включающей в себя интегрированные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проекты.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лаборатории учителей, использующих как современные</w:t>
            </w:r>
            <w:proofErr w:type="gramEnd"/>
          </w:p>
          <w:p w:rsidR="00560F8B" w:rsidRPr="00C958E5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достижения педагогики, так и педагогическое наследие прошлого</w:t>
            </w:r>
          </w:p>
        </w:tc>
      </w:tr>
      <w:tr w:rsidR="00560F8B" w:rsidRPr="00C958E5" w:rsidTr="008778AD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1. Разработка и реализация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проектов: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«Историко-культурное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как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особый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ресурс»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«Эколого-краеведческая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тропа»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«Читающие дети –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успешные ученики»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- «Математика для всех»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«Диалог – путь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пониманию»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(международный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дистанционный проект)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- «Школа для родителей» 2. Фестиваль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 (месячник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педагогического мастерства: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открытые уроки, мастер-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классы, круглые столы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3. Творческие презентации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внеклассных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мероприятий по предмету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(предметные недели,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исследовательская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учащимися)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5. Обеспечение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открытости творческой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(через школьный сайт,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публикации в СМИ,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трансляция передовых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практик на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систему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Началоуч.г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0F8B" w:rsidRPr="00C958E5">
              <w:rPr>
                <w:rFonts w:ascii="Times New Roman" w:hAnsi="Times New Roman" w:cs="Times New Roman"/>
                <w:sz w:val="24"/>
                <w:szCs w:val="24"/>
              </w:rPr>
              <w:t>течение3 лет</w:t>
            </w:r>
          </w:p>
          <w:p w:rsidR="00560F8B" w:rsidRPr="00C958E5" w:rsidRDefault="00560F8B" w:rsidP="005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привлеченных к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школой,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за результаты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вовлеченных в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школьную жизнь,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 систему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по воспитанию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детей.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здорового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образажизни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высокого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среднего уровня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иличностных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Расширение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сферой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микрорайона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муниципалитета.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Рост духовно-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уровня учащихся.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языка 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</w:t>
            </w:r>
            <w:r w:rsidRPr="00C95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информатики,</w:t>
            </w: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7B" w:rsidRDefault="0061367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60F8B" w:rsidRPr="00C958E5" w:rsidRDefault="00560F8B" w:rsidP="0056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8E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C958E5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FFA" w:rsidRPr="00C958E5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9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.</w:t>
      </w:r>
    </w:p>
    <w:p w:rsidR="00560F8B" w:rsidRPr="002712F2" w:rsidRDefault="00560F8B" w:rsidP="0061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2F2">
        <w:rPr>
          <w:rFonts w:ascii="Times New Roman" w:hAnsi="Times New Roman" w:cs="Times New Roman"/>
          <w:b/>
          <w:bCs/>
          <w:sz w:val="28"/>
          <w:szCs w:val="28"/>
        </w:rPr>
        <w:t>7. Ожидаемые результаты реализации Программы</w:t>
      </w:r>
    </w:p>
    <w:p w:rsidR="00560F8B" w:rsidRPr="00BB5C5B" w:rsidRDefault="00560F8B" w:rsidP="00560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C5B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 реализации программы определены впланируемых результатах каждой подпрограммы. Количественныехарактеристики ожидаемых результатов изменений представлены вследующей таблице.</w:t>
      </w:r>
    </w:p>
    <w:p w:rsidR="00155FFA" w:rsidRPr="00F01D56" w:rsidRDefault="00155FFA" w:rsidP="00155FF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4"/>
      <w:r w:rsidRPr="00F01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Ожидаемые результаты реализации Программы</w:t>
      </w:r>
      <w:bookmarkEnd w:id="11"/>
    </w:p>
    <w:p w:rsidR="00155FFA" w:rsidRPr="00F01D56" w:rsidRDefault="00155FFA" w:rsidP="00155F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2693"/>
        <w:gridCol w:w="1134"/>
        <w:gridCol w:w="1134"/>
        <w:gridCol w:w="1134"/>
        <w:gridCol w:w="1134"/>
      </w:tblGrid>
      <w:tr w:rsidR="00155FFA" w:rsidRPr="00F01D56" w:rsidTr="00B43D50">
        <w:trPr>
          <w:trHeight w:val="39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(2018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(2020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EC1A97" w:rsidP="00155F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Целевое значение (2021</w:t>
            </w:r>
            <w:r w:rsidR="00155FFA" w:rsidRPr="00F01D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г.)</w:t>
            </w:r>
          </w:p>
        </w:tc>
      </w:tr>
      <w:tr w:rsidR="00155FFA" w:rsidRPr="00F01D56" w:rsidTr="00B43D50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успеваемости и качества знаний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155FFA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ОГЭ по русскому языку и математике ниже средних по региону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FA" w:rsidRPr="00F01D56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имеющих результаты по ЕГЭ по русскому языку и математике ниже средних по региону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56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Удовлетворение образовательных потребностей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разрабатывающих индивидуальные образовательные программы для преодоления учебных и социальных проблем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осваивающих ООП по индивидуальному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Рост учебных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участников регионального и заключительного этапов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proofErr w:type="spellStart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достижений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обучающихся, успешно освоивших программы дополнительного образования с достижением значимых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Профессиональный рост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педагогов, активно работающих в муниципальных, региональных методических группах по проблемам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Коллегиальность в управлении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педагогов, включенных в </w:t>
            </w: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управление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родителей, включенных в управление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60F8B" w:rsidRPr="00F01D56" w:rsidTr="00B43D50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материальной базы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560F8B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01D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 бюджете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8B" w:rsidRPr="00F01D56" w:rsidRDefault="00FC5E1D" w:rsidP="00155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155FFA" w:rsidRPr="00F01D56" w:rsidRDefault="00155FFA" w:rsidP="00155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FFA" w:rsidRPr="00F01D56" w:rsidSect="007A34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F8E"/>
    <w:multiLevelType w:val="multilevel"/>
    <w:tmpl w:val="4E1AB5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8588B"/>
    <w:multiLevelType w:val="multilevel"/>
    <w:tmpl w:val="43B4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108B0"/>
    <w:multiLevelType w:val="hybridMultilevel"/>
    <w:tmpl w:val="BF3AB538"/>
    <w:lvl w:ilvl="0" w:tplc="22C0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41431"/>
    <w:multiLevelType w:val="hybridMultilevel"/>
    <w:tmpl w:val="37121AAC"/>
    <w:lvl w:ilvl="0" w:tplc="0D94533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93D"/>
    <w:multiLevelType w:val="multilevel"/>
    <w:tmpl w:val="2E4C7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90C76"/>
    <w:multiLevelType w:val="multilevel"/>
    <w:tmpl w:val="6C407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BD4B2C"/>
    <w:multiLevelType w:val="hybridMultilevel"/>
    <w:tmpl w:val="330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C06FB"/>
    <w:multiLevelType w:val="multilevel"/>
    <w:tmpl w:val="EB3631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AC333D"/>
    <w:multiLevelType w:val="hybridMultilevel"/>
    <w:tmpl w:val="CBF8A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A8705C"/>
    <w:multiLevelType w:val="hybridMultilevel"/>
    <w:tmpl w:val="76169D2C"/>
    <w:lvl w:ilvl="0" w:tplc="3DFA343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0CF"/>
    <w:rsid w:val="00002277"/>
    <w:rsid w:val="00007419"/>
    <w:rsid w:val="00015B38"/>
    <w:rsid w:val="00021050"/>
    <w:rsid w:val="000432F3"/>
    <w:rsid w:val="00060CCF"/>
    <w:rsid w:val="0007378E"/>
    <w:rsid w:val="000903FA"/>
    <w:rsid w:val="000A39BD"/>
    <w:rsid w:val="000C02F3"/>
    <w:rsid w:val="000C07B7"/>
    <w:rsid w:val="000C473E"/>
    <w:rsid w:val="000F7361"/>
    <w:rsid w:val="00114BDC"/>
    <w:rsid w:val="00120367"/>
    <w:rsid w:val="00144221"/>
    <w:rsid w:val="00147053"/>
    <w:rsid w:val="001516BA"/>
    <w:rsid w:val="00155FFA"/>
    <w:rsid w:val="00156B2B"/>
    <w:rsid w:val="00162501"/>
    <w:rsid w:val="00166B50"/>
    <w:rsid w:val="0017325D"/>
    <w:rsid w:val="00181B3D"/>
    <w:rsid w:val="00190118"/>
    <w:rsid w:val="001C5559"/>
    <w:rsid w:val="001D1311"/>
    <w:rsid w:val="001E630E"/>
    <w:rsid w:val="00211163"/>
    <w:rsid w:val="002478D4"/>
    <w:rsid w:val="00267CA8"/>
    <w:rsid w:val="002712F2"/>
    <w:rsid w:val="0028225F"/>
    <w:rsid w:val="002B3D53"/>
    <w:rsid w:val="002B5D26"/>
    <w:rsid w:val="002C74A8"/>
    <w:rsid w:val="002F4B1D"/>
    <w:rsid w:val="00336A12"/>
    <w:rsid w:val="003408BD"/>
    <w:rsid w:val="00364060"/>
    <w:rsid w:val="0037264A"/>
    <w:rsid w:val="00375149"/>
    <w:rsid w:val="003C7E6E"/>
    <w:rsid w:val="00424616"/>
    <w:rsid w:val="00430B44"/>
    <w:rsid w:val="0044627F"/>
    <w:rsid w:val="00460065"/>
    <w:rsid w:val="00496E37"/>
    <w:rsid w:val="004B7F10"/>
    <w:rsid w:val="004D5FBD"/>
    <w:rsid w:val="004D6ED6"/>
    <w:rsid w:val="004F07D6"/>
    <w:rsid w:val="00526161"/>
    <w:rsid w:val="005301C7"/>
    <w:rsid w:val="00531374"/>
    <w:rsid w:val="00537B8B"/>
    <w:rsid w:val="00543B26"/>
    <w:rsid w:val="00560F8B"/>
    <w:rsid w:val="005623E3"/>
    <w:rsid w:val="00582AD3"/>
    <w:rsid w:val="00586920"/>
    <w:rsid w:val="005A4720"/>
    <w:rsid w:val="005A6417"/>
    <w:rsid w:val="005B4A8E"/>
    <w:rsid w:val="005C651B"/>
    <w:rsid w:val="005F4D55"/>
    <w:rsid w:val="0061367B"/>
    <w:rsid w:val="00636E58"/>
    <w:rsid w:val="00667009"/>
    <w:rsid w:val="006821D9"/>
    <w:rsid w:val="006A6276"/>
    <w:rsid w:val="00700446"/>
    <w:rsid w:val="00714499"/>
    <w:rsid w:val="00725082"/>
    <w:rsid w:val="00755CAB"/>
    <w:rsid w:val="00784ADA"/>
    <w:rsid w:val="007870E8"/>
    <w:rsid w:val="007A0085"/>
    <w:rsid w:val="007A3439"/>
    <w:rsid w:val="007D2C7F"/>
    <w:rsid w:val="007F2D30"/>
    <w:rsid w:val="007F38D4"/>
    <w:rsid w:val="008042D2"/>
    <w:rsid w:val="00813288"/>
    <w:rsid w:val="0081673F"/>
    <w:rsid w:val="00834A44"/>
    <w:rsid w:val="00850BDB"/>
    <w:rsid w:val="0085366C"/>
    <w:rsid w:val="00872D9B"/>
    <w:rsid w:val="00876B3D"/>
    <w:rsid w:val="008778AD"/>
    <w:rsid w:val="008932B8"/>
    <w:rsid w:val="008F371E"/>
    <w:rsid w:val="008F41F2"/>
    <w:rsid w:val="009211E2"/>
    <w:rsid w:val="00931B2D"/>
    <w:rsid w:val="00953C33"/>
    <w:rsid w:val="0096769F"/>
    <w:rsid w:val="00980BF0"/>
    <w:rsid w:val="00987DC3"/>
    <w:rsid w:val="00987E21"/>
    <w:rsid w:val="00992789"/>
    <w:rsid w:val="009D6E08"/>
    <w:rsid w:val="009E765C"/>
    <w:rsid w:val="009F1154"/>
    <w:rsid w:val="00A12DD2"/>
    <w:rsid w:val="00A30356"/>
    <w:rsid w:val="00A33167"/>
    <w:rsid w:val="00A97D00"/>
    <w:rsid w:val="00AC43F1"/>
    <w:rsid w:val="00AC4579"/>
    <w:rsid w:val="00AE561A"/>
    <w:rsid w:val="00B43D50"/>
    <w:rsid w:val="00B463C3"/>
    <w:rsid w:val="00B62209"/>
    <w:rsid w:val="00B8795A"/>
    <w:rsid w:val="00B928BA"/>
    <w:rsid w:val="00BB5C5B"/>
    <w:rsid w:val="00BC3025"/>
    <w:rsid w:val="00BD3AF0"/>
    <w:rsid w:val="00C07927"/>
    <w:rsid w:val="00C1767C"/>
    <w:rsid w:val="00C1789F"/>
    <w:rsid w:val="00C25586"/>
    <w:rsid w:val="00C368CA"/>
    <w:rsid w:val="00C64C99"/>
    <w:rsid w:val="00C958E5"/>
    <w:rsid w:val="00CA1811"/>
    <w:rsid w:val="00CC4E8D"/>
    <w:rsid w:val="00CE4397"/>
    <w:rsid w:val="00CF63D0"/>
    <w:rsid w:val="00D02787"/>
    <w:rsid w:val="00D11E0A"/>
    <w:rsid w:val="00D30FFA"/>
    <w:rsid w:val="00D34531"/>
    <w:rsid w:val="00D37FE8"/>
    <w:rsid w:val="00D64F22"/>
    <w:rsid w:val="00D903BA"/>
    <w:rsid w:val="00DB019C"/>
    <w:rsid w:val="00DC3D6E"/>
    <w:rsid w:val="00E35A39"/>
    <w:rsid w:val="00E83DA2"/>
    <w:rsid w:val="00E9602B"/>
    <w:rsid w:val="00E97E53"/>
    <w:rsid w:val="00EA1E76"/>
    <w:rsid w:val="00EA29D8"/>
    <w:rsid w:val="00EA53AB"/>
    <w:rsid w:val="00EC1A97"/>
    <w:rsid w:val="00ED05ED"/>
    <w:rsid w:val="00ED4A90"/>
    <w:rsid w:val="00EF1616"/>
    <w:rsid w:val="00EF3DE4"/>
    <w:rsid w:val="00F01D56"/>
    <w:rsid w:val="00F02256"/>
    <w:rsid w:val="00F15200"/>
    <w:rsid w:val="00F30D81"/>
    <w:rsid w:val="00F31F2F"/>
    <w:rsid w:val="00F85D90"/>
    <w:rsid w:val="00F940CF"/>
    <w:rsid w:val="00FA4E41"/>
    <w:rsid w:val="00FC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2D"/>
    <w:pPr>
      <w:ind w:left="720"/>
      <w:contextualSpacing/>
    </w:pPr>
  </w:style>
  <w:style w:type="table" w:styleId="a4">
    <w:name w:val="Table Grid"/>
    <w:basedOn w:val="a1"/>
    <w:uiPriority w:val="39"/>
    <w:rsid w:val="0071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015B3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5B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7E02-52C2-463A-AF0B-604878E1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43</Pages>
  <Words>11061</Words>
  <Characters>63051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Ивановна</cp:lastModifiedBy>
  <cp:revision>16</cp:revision>
  <cp:lastPrinted>2018-10-12T05:55:00Z</cp:lastPrinted>
  <dcterms:created xsi:type="dcterms:W3CDTF">2018-10-12T10:07:00Z</dcterms:created>
  <dcterms:modified xsi:type="dcterms:W3CDTF">2018-10-23T05:42:00Z</dcterms:modified>
</cp:coreProperties>
</file>